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11755CB8" w14:textId="6D4169BB" w:rsidR="002243B6" w:rsidRPr="00261455" w:rsidRDefault="00690ABA">
          <w:pPr>
            <w:pStyle w:val="Sommario1"/>
            <w:rPr>
              <w:rFonts w:asciiTheme="minorHAnsi" w:eastAsiaTheme="minorEastAsia" w:hAnsiTheme="minorHAnsi"/>
              <w:bCs w:val="0"/>
              <w:lang w:val="it-IT" w:eastAsia="it-IT"/>
            </w:rPr>
          </w:pPr>
          <w:r w:rsidRPr="00C9277A">
            <w:fldChar w:fldCharType="begin"/>
          </w:r>
          <w:r w:rsidRPr="00C9277A">
            <w:instrText xml:space="preserve"> TOC \o "1-3" \h \z \u </w:instrText>
          </w:r>
          <w:r w:rsidRPr="00C9277A">
            <w:fldChar w:fldCharType="separate"/>
          </w:r>
          <w:hyperlink w:anchor="_Toc180914588" w:history="1">
            <w:r w:rsidR="002243B6" w:rsidRPr="00261455">
              <w:rPr>
                <w:rStyle w:val="Collegamentoipertestuale"/>
              </w:rPr>
              <w:t>Internet of Things and Smart Cities course introduction</w:t>
            </w:r>
            <w:r w:rsidR="002243B6" w:rsidRPr="00261455">
              <w:rPr>
                <w:webHidden/>
              </w:rPr>
              <w:tab/>
            </w:r>
            <w:r w:rsidR="002243B6" w:rsidRPr="00261455">
              <w:rPr>
                <w:webHidden/>
              </w:rPr>
              <w:fldChar w:fldCharType="begin"/>
            </w:r>
            <w:r w:rsidR="002243B6" w:rsidRPr="00261455">
              <w:rPr>
                <w:webHidden/>
              </w:rPr>
              <w:instrText xml:space="preserve"> PAGEREF _Toc180914588 \h </w:instrText>
            </w:r>
            <w:r w:rsidR="002243B6" w:rsidRPr="00261455">
              <w:rPr>
                <w:webHidden/>
              </w:rPr>
            </w:r>
            <w:r w:rsidR="002243B6" w:rsidRPr="00261455">
              <w:rPr>
                <w:webHidden/>
              </w:rPr>
              <w:fldChar w:fldCharType="separate"/>
            </w:r>
            <w:r w:rsidR="000D517E">
              <w:rPr>
                <w:webHidden/>
              </w:rPr>
              <w:t>3</w:t>
            </w:r>
            <w:r w:rsidR="002243B6" w:rsidRPr="00261455">
              <w:rPr>
                <w:webHidden/>
              </w:rPr>
              <w:fldChar w:fldCharType="end"/>
            </w:r>
          </w:hyperlink>
        </w:p>
        <w:p w14:paraId="5E72B05F" w14:textId="0019A358" w:rsidR="002243B6" w:rsidRPr="00261455" w:rsidRDefault="002243B6">
          <w:pPr>
            <w:pStyle w:val="Sommario1"/>
            <w:rPr>
              <w:rFonts w:asciiTheme="minorHAnsi" w:eastAsiaTheme="minorEastAsia" w:hAnsiTheme="minorHAnsi"/>
              <w:bCs w:val="0"/>
              <w:lang w:val="it-IT" w:eastAsia="it-IT"/>
            </w:rPr>
          </w:pPr>
          <w:hyperlink w:anchor="_Toc180914589" w:history="1">
            <w:r w:rsidRPr="00261455">
              <w:rPr>
                <w:rStyle w:val="Collegamentoipertestuale"/>
              </w:rPr>
              <w:t>1. Internet of Things</w:t>
            </w:r>
            <w:r w:rsidRPr="00261455">
              <w:rPr>
                <w:webHidden/>
              </w:rPr>
              <w:tab/>
            </w:r>
            <w:r w:rsidRPr="00261455">
              <w:rPr>
                <w:webHidden/>
              </w:rPr>
              <w:fldChar w:fldCharType="begin"/>
            </w:r>
            <w:r w:rsidRPr="00261455">
              <w:rPr>
                <w:webHidden/>
              </w:rPr>
              <w:instrText xml:space="preserve"> PAGEREF _Toc180914589 \h </w:instrText>
            </w:r>
            <w:r w:rsidRPr="00261455">
              <w:rPr>
                <w:webHidden/>
              </w:rPr>
            </w:r>
            <w:r w:rsidRPr="00261455">
              <w:rPr>
                <w:webHidden/>
              </w:rPr>
              <w:fldChar w:fldCharType="separate"/>
            </w:r>
            <w:r w:rsidR="000D517E">
              <w:rPr>
                <w:webHidden/>
              </w:rPr>
              <w:t>4</w:t>
            </w:r>
            <w:r w:rsidRPr="00261455">
              <w:rPr>
                <w:webHidden/>
              </w:rPr>
              <w:fldChar w:fldCharType="end"/>
            </w:r>
          </w:hyperlink>
        </w:p>
        <w:p w14:paraId="70E508D2" w14:textId="0085E5E6" w:rsidR="002243B6" w:rsidRPr="002243B6" w:rsidRDefault="002243B6">
          <w:pPr>
            <w:pStyle w:val="Sommario2"/>
            <w:tabs>
              <w:tab w:val="right" w:leader="dot" w:pos="9628"/>
            </w:tabs>
            <w:rPr>
              <w:rFonts w:eastAsiaTheme="minorEastAsia"/>
              <w:noProof/>
              <w:sz w:val="24"/>
              <w:szCs w:val="24"/>
              <w:lang w:val="it-IT" w:eastAsia="it-IT"/>
            </w:rPr>
          </w:pPr>
          <w:hyperlink w:anchor="_Toc180914590" w:history="1">
            <w:r w:rsidRPr="002243B6">
              <w:rPr>
                <w:rStyle w:val="Collegamentoipertestuale"/>
                <w:rFonts w:ascii="Aptos" w:hAnsi="Aptos"/>
                <w:bCs/>
                <w:noProof/>
                <w:sz w:val="24"/>
                <w:szCs w:val="24"/>
              </w:rPr>
              <w:t>1.1 Introduction</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_Toc180914590 \h </w:instrText>
            </w:r>
            <w:r w:rsidRPr="002243B6">
              <w:rPr>
                <w:noProof/>
                <w:webHidden/>
                <w:sz w:val="24"/>
                <w:szCs w:val="24"/>
              </w:rPr>
            </w:r>
            <w:r w:rsidRPr="002243B6">
              <w:rPr>
                <w:noProof/>
                <w:webHidden/>
                <w:sz w:val="24"/>
                <w:szCs w:val="24"/>
              </w:rPr>
              <w:fldChar w:fldCharType="separate"/>
            </w:r>
            <w:r w:rsidR="000D517E">
              <w:rPr>
                <w:noProof/>
                <w:webHidden/>
                <w:sz w:val="24"/>
                <w:szCs w:val="24"/>
              </w:rPr>
              <w:t>4</w:t>
            </w:r>
            <w:r w:rsidRPr="002243B6">
              <w:rPr>
                <w:noProof/>
                <w:webHidden/>
                <w:sz w:val="24"/>
                <w:szCs w:val="24"/>
              </w:rPr>
              <w:fldChar w:fldCharType="end"/>
            </w:r>
          </w:hyperlink>
        </w:p>
        <w:p w14:paraId="1D90581A" w14:textId="1D616EC8" w:rsidR="002243B6" w:rsidRPr="002243B6" w:rsidRDefault="002243B6">
          <w:pPr>
            <w:pStyle w:val="Sommario2"/>
            <w:tabs>
              <w:tab w:val="right" w:leader="dot" w:pos="9628"/>
            </w:tabs>
            <w:rPr>
              <w:rFonts w:eastAsiaTheme="minorEastAsia"/>
              <w:noProof/>
              <w:sz w:val="24"/>
              <w:szCs w:val="24"/>
              <w:lang w:val="it-IT" w:eastAsia="it-IT"/>
            </w:rPr>
          </w:pPr>
          <w:hyperlink w:anchor="_Toc180914591" w:history="1">
            <w:r w:rsidRPr="002243B6">
              <w:rPr>
                <w:rStyle w:val="Collegamentoipertestuale"/>
                <w:rFonts w:ascii="Aptos" w:hAnsi="Aptos"/>
                <w:noProof/>
                <w:sz w:val="24"/>
                <w:szCs w:val="24"/>
              </w:rPr>
              <w:t>1.2 System architecture</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_Toc180914591 \h </w:instrText>
            </w:r>
            <w:r w:rsidRPr="002243B6">
              <w:rPr>
                <w:noProof/>
                <w:webHidden/>
                <w:sz w:val="24"/>
                <w:szCs w:val="24"/>
              </w:rPr>
            </w:r>
            <w:r w:rsidRPr="002243B6">
              <w:rPr>
                <w:noProof/>
                <w:webHidden/>
                <w:sz w:val="24"/>
                <w:szCs w:val="24"/>
              </w:rPr>
              <w:fldChar w:fldCharType="separate"/>
            </w:r>
            <w:r w:rsidR="000D517E">
              <w:rPr>
                <w:noProof/>
                <w:webHidden/>
                <w:sz w:val="24"/>
                <w:szCs w:val="24"/>
              </w:rPr>
              <w:t>13</w:t>
            </w:r>
            <w:r w:rsidRPr="002243B6">
              <w:rPr>
                <w:noProof/>
                <w:webHidden/>
                <w:sz w:val="24"/>
                <w:szCs w:val="24"/>
              </w:rPr>
              <w:fldChar w:fldCharType="end"/>
            </w:r>
          </w:hyperlink>
        </w:p>
        <w:p w14:paraId="4590A201" w14:textId="2F232E3F" w:rsidR="002243B6" w:rsidRPr="002243B6" w:rsidRDefault="002243B6">
          <w:pPr>
            <w:pStyle w:val="Sommario3"/>
            <w:tabs>
              <w:tab w:val="right" w:leader="dot" w:pos="9628"/>
            </w:tabs>
            <w:rPr>
              <w:rFonts w:eastAsiaTheme="minorEastAsia"/>
              <w:noProof/>
              <w:sz w:val="24"/>
              <w:szCs w:val="24"/>
              <w:lang w:val="it-IT" w:eastAsia="it-IT"/>
            </w:rPr>
          </w:pPr>
          <w:hyperlink w:anchor="_Toc180914592" w:history="1">
            <w:r w:rsidRPr="002243B6">
              <w:rPr>
                <w:rStyle w:val="Collegamentoipertestuale"/>
                <w:rFonts w:ascii="Aptos" w:hAnsi="Aptos"/>
                <w:noProof/>
                <w:sz w:val="24"/>
                <w:szCs w:val="24"/>
              </w:rPr>
              <w:t>1.2.1 Structure and definitions</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_Toc180914592 \h </w:instrText>
            </w:r>
            <w:r w:rsidRPr="002243B6">
              <w:rPr>
                <w:noProof/>
                <w:webHidden/>
                <w:sz w:val="24"/>
                <w:szCs w:val="24"/>
              </w:rPr>
            </w:r>
            <w:r w:rsidRPr="002243B6">
              <w:rPr>
                <w:noProof/>
                <w:webHidden/>
                <w:sz w:val="24"/>
                <w:szCs w:val="24"/>
              </w:rPr>
              <w:fldChar w:fldCharType="separate"/>
            </w:r>
            <w:r w:rsidR="000D517E">
              <w:rPr>
                <w:noProof/>
                <w:webHidden/>
                <w:sz w:val="24"/>
                <w:szCs w:val="24"/>
              </w:rPr>
              <w:t>13</w:t>
            </w:r>
            <w:r w:rsidRPr="002243B6">
              <w:rPr>
                <w:noProof/>
                <w:webHidden/>
                <w:sz w:val="24"/>
                <w:szCs w:val="24"/>
              </w:rPr>
              <w:fldChar w:fldCharType="end"/>
            </w:r>
          </w:hyperlink>
        </w:p>
        <w:p w14:paraId="58A3E1EB" w14:textId="4664A3C4" w:rsidR="002243B6" w:rsidRPr="002243B6" w:rsidRDefault="002243B6">
          <w:pPr>
            <w:pStyle w:val="Sommario3"/>
            <w:tabs>
              <w:tab w:val="right" w:leader="dot" w:pos="9628"/>
            </w:tabs>
            <w:rPr>
              <w:rFonts w:eastAsiaTheme="minorEastAsia"/>
              <w:noProof/>
              <w:sz w:val="24"/>
              <w:szCs w:val="24"/>
              <w:lang w:val="it-IT" w:eastAsia="it-IT"/>
            </w:rPr>
          </w:pPr>
          <w:hyperlink w:anchor="_Toc180914593" w:history="1">
            <w:r w:rsidRPr="002243B6">
              <w:rPr>
                <w:rStyle w:val="Collegamentoipertestuale"/>
                <w:rFonts w:ascii="Aptos" w:hAnsi="Aptos"/>
                <w:noProof/>
                <w:sz w:val="24"/>
                <w:szCs w:val="24"/>
              </w:rPr>
              <w:t>1.2.2 Data plane functions</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_Toc180914593 \h </w:instrText>
            </w:r>
            <w:r w:rsidRPr="002243B6">
              <w:rPr>
                <w:noProof/>
                <w:webHidden/>
                <w:sz w:val="24"/>
                <w:szCs w:val="24"/>
              </w:rPr>
            </w:r>
            <w:r w:rsidRPr="002243B6">
              <w:rPr>
                <w:noProof/>
                <w:webHidden/>
                <w:sz w:val="24"/>
                <w:szCs w:val="24"/>
              </w:rPr>
              <w:fldChar w:fldCharType="separate"/>
            </w:r>
            <w:r w:rsidR="000D517E">
              <w:rPr>
                <w:noProof/>
                <w:webHidden/>
                <w:sz w:val="24"/>
                <w:szCs w:val="24"/>
              </w:rPr>
              <w:t>20</w:t>
            </w:r>
            <w:r w:rsidRPr="002243B6">
              <w:rPr>
                <w:noProof/>
                <w:webHidden/>
                <w:sz w:val="24"/>
                <w:szCs w:val="24"/>
              </w:rPr>
              <w:fldChar w:fldCharType="end"/>
            </w:r>
          </w:hyperlink>
        </w:p>
        <w:p w14:paraId="221EE13E" w14:textId="73926EE0" w:rsidR="002243B6" w:rsidRPr="002243B6" w:rsidRDefault="002243B6">
          <w:pPr>
            <w:pStyle w:val="Sommario3"/>
            <w:tabs>
              <w:tab w:val="right" w:leader="dot" w:pos="9628"/>
            </w:tabs>
            <w:rPr>
              <w:rFonts w:eastAsiaTheme="minorEastAsia"/>
              <w:noProof/>
              <w:sz w:val="24"/>
              <w:szCs w:val="24"/>
              <w:lang w:val="it-IT" w:eastAsia="it-IT"/>
            </w:rPr>
          </w:pPr>
          <w:hyperlink w:anchor="_Toc180914594" w:history="1">
            <w:r w:rsidRPr="002243B6">
              <w:rPr>
                <w:rStyle w:val="Collegamentoipertestuale"/>
                <w:rFonts w:ascii="Aptos" w:hAnsi="Aptos"/>
                <w:noProof/>
                <w:sz w:val="24"/>
                <w:szCs w:val="24"/>
              </w:rPr>
              <w:t>1.2.3 Control plane functions</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_Toc180914594 \h </w:instrText>
            </w:r>
            <w:r w:rsidRPr="002243B6">
              <w:rPr>
                <w:noProof/>
                <w:webHidden/>
                <w:sz w:val="24"/>
                <w:szCs w:val="24"/>
              </w:rPr>
            </w:r>
            <w:r w:rsidRPr="002243B6">
              <w:rPr>
                <w:noProof/>
                <w:webHidden/>
                <w:sz w:val="24"/>
                <w:szCs w:val="24"/>
              </w:rPr>
              <w:fldChar w:fldCharType="separate"/>
            </w:r>
            <w:r w:rsidR="000D517E">
              <w:rPr>
                <w:noProof/>
                <w:webHidden/>
                <w:sz w:val="24"/>
                <w:szCs w:val="24"/>
              </w:rPr>
              <w:t>26</w:t>
            </w:r>
            <w:r w:rsidRPr="002243B6">
              <w:rPr>
                <w:noProof/>
                <w:webHidden/>
                <w:sz w:val="24"/>
                <w:szCs w:val="24"/>
              </w:rPr>
              <w:fldChar w:fldCharType="end"/>
            </w:r>
          </w:hyperlink>
        </w:p>
        <w:p w14:paraId="15B3DE71" w14:textId="6DEFCE5F" w:rsidR="002243B6" w:rsidRPr="002243B6" w:rsidRDefault="002243B6">
          <w:pPr>
            <w:pStyle w:val="Sommario3"/>
            <w:tabs>
              <w:tab w:val="right" w:leader="dot" w:pos="9628"/>
            </w:tabs>
            <w:rPr>
              <w:rFonts w:eastAsiaTheme="minorEastAsia"/>
              <w:noProof/>
              <w:sz w:val="24"/>
              <w:szCs w:val="24"/>
              <w:lang w:val="it-IT" w:eastAsia="it-IT"/>
            </w:rPr>
          </w:pPr>
          <w:hyperlink w:anchor="_Toc180914595" w:history="1">
            <w:r w:rsidRPr="002243B6">
              <w:rPr>
                <w:rStyle w:val="Collegamentoipertestuale"/>
                <w:rFonts w:ascii="Aptos" w:hAnsi="Aptos"/>
                <w:noProof/>
                <w:sz w:val="24"/>
                <w:szCs w:val="24"/>
              </w:rPr>
              <w:t>1.2.4 QoS and performance</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_Toc180914595 \h </w:instrText>
            </w:r>
            <w:r w:rsidRPr="002243B6">
              <w:rPr>
                <w:noProof/>
                <w:webHidden/>
                <w:sz w:val="24"/>
                <w:szCs w:val="24"/>
              </w:rPr>
            </w:r>
            <w:r w:rsidRPr="002243B6">
              <w:rPr>
                <w:noProof/>
                <w:webHidden/>
                <w:sz w:val="24"/>
                <w:szCs w:val="24"/>
              </w:rPr>
              <w:fldChar w:fldCharType="separate"/>
            </w:r>
            <w:r w:rsidR="000D517E">
              <w:rPr>
                <w:noProof/>
                <w:webHidden/>
                <w:sz w:val="24"/>
                <w:szCs w:val="24"/>
              </w:rPr>
              <w:t>30</w:t>
            </w:r>
            <w:r w:rsidRPr="002243B6">
              <w:rPr>
                <w:noProof/>
                <w:webHidden/>
                <w:sz w:val="24"/>
                <w:szCs w:val="24"/>
              </w:rPr>
              <w:fldChar w:fldCharType="end"/>
            </w:r>
          </w:hyperlink>
        </w:p>
        <w:p w14:paraId="30696381" w14:textId="5E5162FF" w:rsidR="002243B6" w:rsidRPr="002243B6" w:rsidRDefault="002243B6">
          <w:pPr>
            <w:pStyle w:val="Sommario3"/>
            <w:tabs>
              <w:tab w:val="right" w:leader="dot" w:pos="9628"/>
            </w:tabs>
            <w:rPr>
              <w:rFonts w:eastAsiaTheme="minorEastAsia"/>
              <w:noProof/>
              <w:sz w:val="24"/>
              <w:szCs w:val="24"/>
              <w:lang w:val="it-IT" w:eastAsia="it-IT"/>
            </w:rPr>
          </w:pPr>
          <w:hyperlink w:anchor="_Toc180914596" w:history="1">
            <w:r w:rsidRPr="002243B6">
              <w:rPr>
                <w:rStyle w:val="Collegamentoipertestuale"/>
                <w:rFonts w:ascii="Aptos" w:hAnsi="Aptos"/>
                <w:noProof/>
                <w:sz w:val="24"/>
                <w:szCs w:val="24"/>
              </w:rPr>
              <w:t>1.2.5 Energy constraints</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_Toc180914596 \h </w:instrText>
            </w:r>
            <w:r w:rsidRPr="002243B6">
              <w:rPr>
                <w:noProof/>
                <w:webHidden/>
                <w:sz w:val="24"/>
                <w:szCs w:val="24"/>
              </w:rPr>
            </w:r>
            <w:r w:rsidRPr="002243B6">
              <w:rPr>
                <w:noProof/>
                <w:webHidden/>
                <w:sz w:val="24"/>
                <w:szCs w:val="24"/>
              </w:rPr>
              <w:fldChar w:fldCharType="separate"/>
            </w:r>
            <w:r w:rsidR="000D517E">
              <w:rPr>
                <w:noProof/>
                <w:webHidden/>
                <w:sz w:val="24"/>
                <w:szCs w:val="24"/>
              </w:rPr>
              <w:t>33</w:t>
            </w:r>
            <w:r w:rsidRPr="002243B6">
              <w:rPr>
                <w:noProof/>
                <w:webHidden/>
                <w:sz w:val="24"/>
                <w:szCs w:val="24"/>
              </w:rPr>
              <w:fldChar w:fldCharType="end"/>
            </w:r>
          </w:hyperlink>
        </w:p>
        <w:p w14:paraId="561B0628" w14:textId="60992398" w:rsidR="002243B6" w:rsidRPr="002243B6" w:rsidRDefault="002243B6">
          <w:pPr>
            <w:pStyle w:val="Sommario2"/>
            <w:tabs>
              <w:tab w:val="right" w:leader="dot" w:pos="9628"/>
            </w:tabs>
            <w:rPr>
              <w:rFonts w:eastAsiaTheme="minorEastAsia"/>
              <w:noProof/>
              <w:sz w:val="24"/>
              <w:szCs w:val="24"/>
              <w:lang w:val="it-IT" w:eastAsia="it-IT"/>
            </w:rPr>
          </w:pPr>
          <w:hyperlink w:anchor="_Toc180914597" w:history="1">
            <w:r w:rsidRPr="002243B6">
              <w:rPr>
                <w:rStyle w:val="Collegamentoipertestuale"/>
                <w:rFonts w:ascii="Aptos" w:hAnsi="Aptos"/>
                <w:noProof/>
                <w:sz w:val="24"/>
                <w:szCs w:val="24"/>
              </w:rPr>
              <w:t>1.3 IoT technologies and standards (short-range)</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_Toc180914597 \h </w:instrText>
            </w:r>
            <w:r w:rsidRPr="002243B6">
              <w:rPr>
                <w:noProof/>
                <w:webHidden/>
                <w:sz w:val="24"/>
                <w:szCs w:val="24"/>
              </w:rPr>
            </w:r>
            <w:r w:rsidRPr="002243B6">
              <w:rPr>
                <w:noProof/>
                <w:webHidden/>
                <w:sz w:val="24"/>
                <w:szCs w:val="24"/>
              </w:rPr>
              <w:fldChar w:fldCharType="separate"/>
            </w:r>
            <w:r w:rsidR="000D517E">
              <w:rPr>
                <w:noProof/>
                <w:webHidden/>
                <w:sz w:val="24"/>
                <w:szCs w:val="24"/>
              </w:rPr>
              <w:t>36</w:t>
            </w:r>
            <w:r w:rsidRPr="002243B6">
              <w:rPr>
                <w:noProof/>
                <w:webHidden/>
                <w:sz w:val="24"/>
                <w:szCs w:val="24"/>
              </w:rPr>
              <w:fldChar w:fldCharType="end"/>
            </w:r>
          </w:hyperlink>
        </w:p>
        <w:p w14:paraId="65C81282" w14:textId="0CC50B91" w:rsidR="002243B6" w:rsidRPr="002243B6" w:rsidRDefault="002243B6">
          <w:pPr>
            <w:pStyle w:val="Sommario3"/>
            <w:tabs>
              <w:tab w:val="right" w:leader="dot" w:pos="9628"/>
            </w:tabs>
            <w:rPr>
              <w:rFonts w:eastAsiaTheme="minorEastAsia"/>
              <w:noProof/>
              <w:sz w:val="24"/>
              <w:szCs w:val="24"/>
              <w:lang w:val="it-IT" w:eastAsia="it-IT"/>
            </w:rPr>
          </w:pPr>
          <w:hyperlink w:anchor="_Toc180914598" w:history="1">
            <w:r w:rsidRPr="002243B6">
              <w:rPr>
                <w:rStyle w:val="Collegamentoipertestuale"/>
                <w:rFonts w:ascii="Aptos" w:hAnsi="Aptos"/>
                <w:noProof/>
                <w:sz w:val="24"/>
                <w:szCs w:val="24"/>
              </w:rPr>
              <w:t>1.3.1 RFID and NFC</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_Toc180914598 \h </w:instrText>
            </w:r>
            <w:r w:rsidRPr="002243B6">
              <w:rPr>
                <w:noProof/>
                <w:webHidden/>
                <w:sz w:val="24"/>
                <w:szCs w:val="24"/>
              </w:rPr>
            </w:r>
            <w:r w:rsidRPr="002243B6">
              <w:rPr>
                <w:noProof/>
                <w:webHidden/>
                <w:sz w:val="24"/>
                <w:szCs w:val="24"/>
              </w:rPr>
              <w:fldChar w:fldCharType="separate"/>
            </w:r>
            <w:r w:rsidR="000D517E">
              <w:rPr>
                <w:noProof/>
                <w:webHidden/>
                <w:sz w:val="24"/>
                <w:szCs w:val="24"/>
              </w:rPr>
              <w:t>38</w:t>
            </w:r>
            <w:r w:rsidRPr="002243B6">
              <w:rPr>
                <w:noProof/>
                <w:webHidden/>
                <w:sz w:val="24"/>
                <w:szCs w:val="24"/>
              </w:rPr>
              <w:fldChar w:fldCharType="end"/>
            </w:r>
          </w:hyperlink>
        </w:p>
        <w:p w14:paraId="477AE73C" w14:textId="3321217E" w:rsidR="002243B6" w:rsidRPr="002243B6" w:rsidRDefault="002243B6">
          <w:pPr>
            <w:pStyle w:val="Sommario3"/>
            <w:tabs>
              <w:tab w:val="right" w:leader="dot" w:pos="9628"/>
            </w:tabs>
            <w:rPr>
              <w:rFonts w:eastAsiaTheme="minorEastAsia"/>
              <w:noProof/>
              <w:sz w:val="24"/>
              <w:szCs w:val="24"/>
              <w:lang w:val="it-IT" w:eastAsia="it-IT"/>
            </w:rPr>
          </w:pPr>
          <w:hyperlink w:anchor="_Toc180914599" w:history="1">
            <w:r w:rsidRPr="002243B6">
              <w:rPr>
                <w:rStyle w:val="Collegamentoipertestuale"/>
                <w:rFonts w:ascii="Aptos" w:hAnsi="Aptos"/>
                <w:bCs/>
                <w:noProof/>
                <w:sz w:val="24"/>
                <w:szCs w:val="24"/>
              </w:rPr>
              <w:t>1.3.2 Bluetooth Low Energy (BLE)</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_Toc180914599 \h </w:instrText>
            </w:r>
            <w:r w:rsidRPr="002243B6">
              <w:rPr>
                <w:noProof/>
                <w:webHidden/>
                <w:sz w:val="24"/>
                <w:szCs w:val="24"/>
              </w:rPr>
            </w:r>
            <w:r w:rsidRPr="002243B6">
              <w:rPr>
                <w:noProof/>
                <w:webHidden/>
                <w:sz w:val="24"/>
                <w:szCs w:val="24"/>
              </w:rPr>
              <w:fldChar w:fldCharType="separate"/>
            </w:r>
            <w:r w:rsidR="000D517E">
              <w:rPr>
                <w:noProof/>
                <w:webHidden/>
                <w:sz w:val="24"/>
                <w:szCs w:val="24"/>
              </w:rPr>
              <w:t>44</w:t>
            </w:r>
            <w:r w:rsidRPr="002243B6">
              <w:rPr>
                <w:noProof/>
                <w:webHidden/>
                <w:sz w:val="24"/>
                <w:szCs w:val="24"/>
              </w:rPr>
              <w:fldChar w:fldCharType="end"/>
            </w:r>
          </w:hyperlink>
        </w:p>
        <w:p w14:paraId="5105B2C0" w14:textId="6674F824" w:rsidR="002243B6" w:rsidRPr="002243B6" w:rsidRDefault="002243B6">
          <w:pPr>
            <w:pStyle w:val="Sommario3"/>
            <w:tabs>
              <w:tab w:val="right" w:leader="dot" w:pos="9628"/>
            </w:tabs>
            <w:rPr>
              <w:rFonts w:eastAsiaTheme="minorEastAsia"/>
              <w:noProof/>
              <w:sz w:val="24"/>
              <w:szCs w:val="24"/>
              <w:lang w:val="it-IT" w:eastAsia="it-IT"/>
            </w:rPr>
          </w:pPr>
          <w:hyperlink w:anchor="_Toc180914600" w:history="1">
            <w:r w:rsidRPr="002243B6">
              <w:rPr>
                <w:rStyle w:val="Collegamentoipertestuale"/>
                <w:rFonts w:ascii="Aptos" w:hAnsi="Aptos"/>
                <w:bCs/>
                <w:noProof/>
                <w:sz w:val="24"/>
                <w:szCs w:val="24"/>
              </w:rPr>
              <w:t>1.3.3 IEEE 802.15.4 technologies: ZigBee and 6LowPan</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_Toc180914600 \h </w:instrText>
            </w:r>
            <w:r w:rsidRPr="002243B6">
              <w:rPr>
                <w:noProof/>
                <w:webHidden/>
                <w:sz w:val="24"/>
                <w:szCs w:val="24"/>
              </w:rPr>
            </w:r>
            <w:r w:rsidRPr="002243B6">
              <w:rPr>
                <w:noProof/>
                <w:webHidden/>
                <w:sz w:val="24"/>
                <w:szCs w:val="24"/>
              </w:rPr>
              <w:fldChar w:fldCharType="separate"/>
            </w:r>
            <w:r w:rsidR="000D517E">
              <w:rPr>
                <w:noProof/>
                <w:webHidden/>
                <w:sz w:val="24"/>
                <w:szCs w:val="24"/>
              </w:rPr>
              <w:t>49</w:t>
            </w:r>
            <w:r w:rsidRPr="002243B6">
              <w:rPr>
                <w:noProof/>
                <w:webHidden/>
                <w:sz w:val="24"/>
                <w:szCs w:val="24"/>
              </w:rPr>
              <w:fldChar w:fldCharType="end"/>
            </w:r>
          </w:hyperlink>
        </w:p>
        <w:p w14:paraId="62A7544D" w14:textId="30FB6DF9" w:rsidR="002243B6" w:rsidRPr="002243B6" w:rsidRDefault="002243B6">
          <w:pPr>
            <w:pStyle w:val="Sommario2"/>
            <w:tabs>
              <w:tab w:val="right" w:leader="dot" w:pos="9628"/>
            </w:tabs>
            <w:rPr>
              <w:rFonts w:eastAsiaTheme="minorEastAsia"/>
              <w:noProof/>
              <w:sz w:val="24"/>
              <w:szCs w:val="24"/>
              <w:lang w:val="it-IT" w:eastAsia="it-IT"/>
            </w:rPr>
          </w:pPr>
          <w:hyperlink w:anchor="_Toc180914601" w:history="1">
            <w:r w:rsidRPr="002243B6">
              <w:rPr>
                <w:rStyle w:val="Collegamentoipertestuale"/>
                <w:rFonts w:ascii="Aptos" w:hAnsi="Aptos"/>
                <w:bCs/>
                <w:noProof/>
                <w:sz w:val="24"/>
                <w:szCs w:val="24"/>
              </w:rPr>
              <w:t>1.4 IoT technologies and standards (long-range)</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_Toc180914601 \h </w:instrText>
            </w:r>
            <w:r w:rsidRPr="002243B6">
              <w:rPr>
                <w:noProof/>
                <w:webHidden/>
                <w:sz w:val="24"/>
                <w:szCs w:val="24"/>
              </w:rPr>
            </w:r>
            <w:r w:rsidRPr="002243B6">
              <w:rPr>
                <w:noProof/>
                <w:webHidden/>
                <w:sz w:val="24"/>
                <w:szCs w:val="24"/>
              </w:rPr>
              <w:fldChar w:fldCharType="separate"/>
            </w:r>
            <w:r w:rsidR="000D517E">
              <w:rPr>
                <w:noProof/>
                <w:webHidden/>
                <w:sz w:val="24"/>
                <w:szCs w:val="24"/>
              </w:rPr>
              <w:t>67</w:t>
            </w:r>
            <w:r w:rsidRPr="002243B6">
              <w:rPr>
                <w:noProof/>
                <w:webHidden/>
                <w:sz w:val="24"/>
                <w:szCs w:val="24"/>
              </w:rPr>
              <w:fldChar w:fldCharType="end"/>
            </w:r>
          </w:hyperlink>
        </w:p>
        <w:p w14:paraId="485A0509" w14:textId="501E5621" w:rsidR="002243B6" w:rsidRPr="002243B6" w:rsidRDefault="002243B6">
          <w:pPr>
            <w:pStyle w:val="Sommario3"/>
            <w:tabs>
              <w:tab w:val="right" w:leader="dot" w:pos="9628"/>
            </w:tabs>
            <w:rPr>
              <w:rFonts w:eastAsiaTheme="minorEastAsia"/>
              <w:noProof/>
              <w:sz w:val="24"/>
              <w:szCs w:val="24"/>
              <w:lang w:val="it-IT" w:eastAsia="it-IT"/>
            </w:rPr>
          </w:pPr>
          <w:hyperlink w:anchor="_Toc180914602" w:history="1">
            <w:r w:rsidRPr="002243B6">
              <w:rPr>
                <w:rStyle w:val="Collegamentoipertestuale"/>
                <w:rFonts w:ascii="Aptos" w:hAnsi="Aptos"/>
                <w:bCs/>
                <w:noProof/>
                <w:sz w:val="24"/>
                <w:szCs w:val="24"/>
              </w:rPr>
              <w:t>1.4.1 Sigfox</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_Toc180914602 \h </w:instrText>
            </w:r>
            <w:r w:rsidRPr="002243B6">
              <w:rPr>
                <w:noProof/>
                <w:webHidden/>
                <w:sz w:val="24"/>
                <w:szCs w:val="24"/>
              </w:rPr>
            </w:r>
            <w:r w:rsidRPr="002243B6">
              <w:rPr>
                <w:noProof/>
                <w:webHidden/>
                <w:sz w:val="24"/>
                <w:szCs w:val="24"/>
              </w:rPr>
              <w:fldChar w:fldCharType="separate"/>
            </w:r>
            <w:r w:rsidR="000D517E">
              <w:rPr>
                <w:noProof/>
                <w:webHidden/>
                <w:sz w:val="24"/>
                <w:szCs w:val="24"/>
              </w:rPr>
              <w:t>68</w:t>
            </w:r>
            <w:r w:rsidRPr="002243B6">
              <w:rPr>
                <w:noProof/>
                <w:webHidden/>
                <w:sz w:val="24"/>
                <w:szCs w:val="24"/>
              </w:rPr>
              <w:fldChar w:fldCharType="end"/>
            </w:r>
          </w:hyperlink>
        </w:p>
        <w:p w14:paraId="407FF5CC" w14:textId="11129C2C" w:rsidR="002243B6" w:rsidRPr="002243B6" w:rsidRDefault="002243B6">
          <w:pPr>
            <w:pStyle w:val="Sommario3"/>
            <w:tabs>
              <w:tab w:val="right" w:leader="dot" w:pos="9628"/>
            </w:tabs>
            <w:rPr>
              <w:rFonts w:eastAsiaTheme="minorEastAsia"/>
              <w:noProof/>
              <w:sz w:val="24"/>
              <w:szCs w:val="24"/>
              <w:lang w:val="it-IT" w:eastAsia="it-IT"/>
            </w:rPr>
          </w:pPr>
          <w:hyperlink w:anchor="_Toc180914603" w:history="1">
            <w:r w:rsidRPr="002243B6">
              <w:rPr>
                <w:rStyle w:val="Collegamentoipertestuale"/>
                <w:rFonts w:ascii="Aptos" w:hAnsi="Aptos"/>
                <w:bCs/>
                <w:noProof/>
                <w:sz w:val="24"/>
                <w:szCs w:val="24"/>
              </w:rPr>
              <w:t>1.4.2 LoRa</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_Toc180914603 \h </w:instrText>
            </w:r>
            <w:r w:rsidRPr="002243B6">
              <w:rPr>
                <w:noProof/>
                <w:webHidden/>
                <w:sz w:val="24"/>
                <w:szCs w:val="24"/>
              </w:rPr>
            </w:r>
            <w:r w:rsidRPr="002243B6">
              <w:rPr>
                <w:noProof/>
                <w:webHidden/>
                <w:sz w:val="24"/>
                <w:szCs w:val="24"/>
              </w:rPr>
              <w:fldChar w:fldCharType="separate"/>
            </w:r>
            <w:r w:rsidR="000D517E">
              <w:rPr>
                <w:noProof/>
                <w:webHidden/>
                <w:sz w:val="24"/>
                <w:szCs w:val="24"/>
              </w:rPr>
              <w:t>71</w:t>
            </w:r>
            <w:r w:rsidRPr="002243B6">
              <w:rPr>
                <w:noProof/>
                <w:webHidden/>
                <w:sz w:val="24"/>
                <w:szCs w:val="24"/>
              </w:rPr>
              <w:fldChar w:fldCharType="end"/>
            </w:r>
          </w:hyperlink>
        </w:p>
        <w:p w14:paraId="0805708C" w14:textId="426E1AE1" w:rsidR="002243B6" w:rsidRPr="002243B6" w:rsidRDefault="002243B6">
          <w:pPr>
            <w:pStyle w:val="Sommario3"/>
            <w:tabs>
              <w:tab w:val="right" w:leader="dot" w:pos="9628"/>
            </w:tabs>
            <w:rPr>
              <w:rFonts w:eastAsiaTheme="minorEastAsia"/>
              <w:noProof/>
              <w:sz w:val="24"/>
              <w:szCs w:val="24"/>
              <w:lang w:val="it-IT" w:eastAsia="it-IT"/>
            </w:rPr>
          </w:pPr>
          <w:hyperlink w:anchor="_Toc180914604" w:history="1">
            <w:r w:rsidRPr="002243B6">
              <w:rPr>
                <w:rStyle w:val="Collegamentoipertestuale"/>
                <w:rFonts w:ascii="Aptos" w:hAnsi="Aptos"/>
                <w:bCs/>
                <w:noProof/>
                <w:sz w:val="24"/>
                <w:szCs w:val="24"/>
              </w:rPr>
              <w:t xml:space="preserve">1.4.3 </w:t>
            </w:r>
            <w:r w:rsidRPr="002243B6">
              <w:rPr>
                <w:rStyle w:val="Collegamentoipertestuale"/>
                <w:rFonts w:ascii="Aptos" w:hAnsi="Aptos"/>
                <w:bCs/>
                <w:noProof/>
                <w:sz w:val="24"/>
                <w:szCs w:val="24"/>
              </w:rPr>
              <w:t>N</w:t>
            </w:r>
            <w:r w:rsidRPr="002243B6">
              <w:rPr>
                <w:rStyle w:val="Collegamentoipertestuale"/>
                <w:rFonts w:ascii="Aptos" w:hAnsi="Aptos"/>
                <w:bCs/>
                <w:noProof/>
                <w:sz w:val="24"/>
                <w:szCs w:val="24"/>
              </w:rPr>
              <w:t>B-IoT</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_Toc180914604 \h </w:instrText>
            </w:r>
            <w:r w:rsidRPr="002243B6">
              <w:rPr>
                <w:noProof/>
                <w:webHidden/>
                <w:sz w:val="24"/>
                <w:szCs w:val="24"/>
              </w:rPr>
            </w:r>
            <w:r w:rsidRPr="002243B6">
              <w:rPr>
                <w:noProof/>
                <w:webHidden/>
                <w:sz w:val="24"/>
                <w:szCs w:val="24"/>
              </w:rPr>
              <w:fldChar w:fldCharType="separate"/>
            </w:r>
            <w:r w:rsidR="000D517E">
              <w:rPr>
                <w:noProof/>
                <w:webHidden/>
                <w:sz w:val="24"/>
                <w:szCs w:val="24"/>
              </w:rPr>
              <w:t>80</w:t>
            </w:r>
            <w:r w:rsidRPr="002243B6">
              <w:rPr>
                <w:noProof/>
                <w:webHidden/>
                <w:sz w:val="24"/>
                <w:szCs w:val="24"/>
              </w:rPr>
              <w:fldChar w:fldCharType="end"/>
            </w:r>
          </w:hyperlink>
        </w:p>
        <w:p w14:paraId="53BB71BE" w14:textId="05CFB72C" w:rsidR="002243B6" w:rsidRPr="002243B6" w:rsidRDefault="002243B6">
          <w:pPr>
            <w:pStyle w:val="Sommario2"/>
            <w:tabs>
              <w:tab w:val="right" w:leader="dot" w:pos="9628"/>
            </w:tabs>
            <w:rPr>
              <w:rFonts w:eastAsiaTheme="minorEastAsia"/>
              <w:noProof/>
              <w:sz w:val="24"/>
              <w:szCs w:val="24"/>
              <w:lang w:val="it-IT" w:eastAsia="it-IT"/>
            </w:rPr>
          </w:pPr>
          <w:hyperlink w:anchor="_Toc180914605" w:history="1">
            <w:r w:rsidRPr="002243B6">
              <w:rPr>
                <w:rStyle w:val="Collegamentoipertestuale"/>
                <w:rFonts w:ascii="Aptos" w:hAnsi="Aptos"/>
                <w:noProof/>
                <w:sz w:val="24"/>
                <w:szCs w:val="24"/>
              </w:rPr>
              <w:t>1.5 IoT Applications</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_Toc180914605 \h </w:instrText>
            </w:r>
            <w:r w:rsidRPr="002243B6">
              <w:rPr>
                <w:noProof/>
                <w:webHidden/>
                <w:sz w:val="24"/>
                <w:szCs w:val="24"/>
              </w:rPr>
            </w:r>
            <w:r w:rsidRPr="002243B6">
              <w:rPr>
                <w:noProof/>
                <w:webHidden/>
                <w:sz w:val="24"/>
                <w:szCs w:val="24"/>
              </w:rPr>
              <w:fldChar w:fldCharType="separate"/>
            </w:r>
            <w:r w:rsidR="000D517E">
              <w:rPr>
                <w:noProof/>
                <w:webHidden/>
                <w:sz w:val="24"/>
                <w:szCs w:val="24"/>
              </w:rPr>
              <w:t>80</w:t>
            </w:r>
            <w:r w:rsidRPr="002243B6">
              <w:rPr>
                <w:noProof/>
                <w:webHidden/>
                <w:sz w:val="24"/>
                <w:szCs w:val="24"/>
              </w:rPr>
              <w:fldChar w:fldCharType="end"/>
            </w:r>
          </w:hyperlink>
        </w:p>
        <w:p w14:paraId="5907596B" w14:textId="3E4A7A15" w:rsidR="002243B6" w:rsidRPr="002243B6" w:rsidRDefault="002243B6">
          <w:pPr>
            <w:pStyle w:val="Sommario2"/>
            <w:tabs>
              <w:tab w:val="right" w:leader="dot" w:pos="9628"/>
            </w:tabs>
            <w:rPr>
              <w:rFonts w:eastAsiaTheme="minorEastAsia"/>
              <w:noProof/>
              <w:sz w:val="24"/>
              <w:szCs w:val="24"/>
              <w:lang w:val="it-IT" w:eastAsia="it-IT"/>
            </w:rPr>
          </w:pPr>
          <w:hyperlink w:anchor="_Toc180914606" w:history="1">
            <w:r w:rsidRPr="002243B6">
              <w:rPr>
                <w:rStyle w:val="Collegamentoipertestuale"/>
                <w:rFonts w:ascii="Aptos" w:hAnsi="Aptos"/>
                <w:noProof/>
                <w:sz w:val="24"/>
                <w:szCs w:val="24"/>
              </w:rPr>
              <w:t>1.6 IoT Cloud and Security</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_Toc180914606 \h </w:instrText>
            </w:r>
            <w:r w:rsidRPr="002243B6">
              <w:rPr>
                <w:noProof/>
                <w:webHidden/>
                <w:sz w:val="24"/>
                <w:szCs w:val="24"/>
              </w:rPr>
            </w:r>
            <w:r w:rsidRPr="002243B6">
              <w:rPr>
                <w:noProof/>
                <w:webHidden/>
                <w:sz w:val="24"/>
                <w:szCs w:val="24"/>
              </w:rPr>
              <w:fldChar w:fldCharType="separate"/>
            </w:r>
            <w:r w:rsidR="000D517E">
              <w:rPr>
                <w:noProof/>
                <w:webHidden/>
                <w:sz w:val="24"/>
                <w:szCs w:val="24"/>
              </w:rPr>
              <w:t>80</w:t>
            </w:r>
            <w:r w:rsidRPr="002243B6">
              <w:rPr>
                <w:noProof/>
                <w:webHidden/>
                <w:sz w:val="24"/>
                <w:szCs w:val="24"/>
              </w:rPr>
              <w:fldChar w:fldCharType="end"/>
            </w:r>
          </w:hyperlink>
        </w:p>
        <w:p w14:paraId="09FE3E15" w14:textId="0D4BCAC8" w:rsidR="002243B6" w:rsidRDefault="002243B6">
          <w:pPr>
            <w:pStyle w:val="Sommario1"/>
            <w:rPr>
              <w:rFonts w:asciiTheme="minorHAnsi" w:eastAsiaTheme="minorEastAsia" w:hAnsiTheme="minorHAnsi"/>
              <w:b w:val="0"/>
              <w:bCs w:val="0"/>
              <w:lang w:val="it-IT" w:eastAsia="it-IT"/>
            </w:rPr>
          </w:pPr>
          <w:hyperlink w:anchor="_Toc180914607" w:history="1">
            <w:r w:rsidRPr="002243B6">
              <w:rPr>
                <w:rStyle w:val="Collegamentoipertestuale"/>
              </w:rPr>
              <w:t>2. Smart Cities</w:t>
            </w:r>
            <w:r w:rsidRPr="002243B6">
              <w:rPr>
                <w:webHidden/>
              </w:rPr>
              <w:tab/>
            </w:r>
            <w:r w:rsidRPr="002243B6">
              <w:rPr>
                <w:webHidden/>
              </w:rPr>
              <w:fldChar w:fldCharType="begin"/>
            </w:r>
            <w:r w:rsidRPr="002243B6">
              <w:rPr>
                <w:webHidden/>
              </w:rPr>
              <w:instrText xml:space="preserve"> PAGEREF _Toc180914607 \h </w:instrText>
            </w:r>
            <w:r w:rsidRPr="002243B6">
              <w:rPr>
                <w:webHidden/>
              </w:rPr>
            </w:r>
            <w:r w:rsidRPr="002243B6">
              <w:rPr>
                <w:webHidden/>
              </w:rPr>
              <w:fldChar w:fldCharType="separate"/>
            </w:r>
            <w:r w:rsidR="000D517E">
              <w:rPr>
                <w:webHidden/>
              </w:rPr>
              <w:t>80</w:t>
            </w:r>
            <w:r w:rsidRPr="002243B6">
              <w:rPr>
                <w:webHidden/>
              </w:rPr>
              <w:fldChar w:fldCharType="end"/>
            </w:r>
          </w:hyperlink>
        </w:p>
        <w:p w14:paraId="10BCC530" w14:textId="79A067CB"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0914588"/>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0914589"/>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0914590"/>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r w:rsidRPr="009D0A13">
        <w:rPr>
          <w:rFonts w:ascii="Aptos" w:hAnsi="Aptos"/>
          <w:i/>
          <w:iCs/>
          <w:sz w:val="24"/>
          <w:szCs w:val="24"/>
        </w:rPr>
        <w:t>every thing</w:t>
      </w:r>
      <w:proofErr w:type="spell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0914591"/>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0914592"/>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0914593"/>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0914594"/>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0914595"/>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r w:rsidRPr="00B73BE9">
        <w:rPr>
          <w:rFonts w:ascii="Aptos" w:hAnsi="Aptos"/>
          <w:sz w:val="24"/>
          <w:szCs w:val="24"/>
          <w:lang w:val="it-IT"/>
        </w:rPr>
        <w:t>mean</w:t>
      </w:r>
      <w:proofErr w:type="spell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0914596"/>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0914597"/>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0914598"/>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0914599"/>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0914600"/>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0914601"/>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0914602"/>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05526B0C">
            <wp:extent cx="4788834" cy="1905000"/>
            <wp:effectExtent l="0" t="0" r="0" b="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0914603"/>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2407F940" w14:textId="4AFA8E3C" w:rsidR="00A43048" w:rsidRPr="003A7EB1" w:rsidRDefault="003A7EB1" w:rsidP="00A43048">
      <w:pPr>
        <w:spacing w:after="0"/>
        <w:jc w:val="both"/>
        <w:rPr>
          <w:rFonts w:ascii="Aptos" w:hAnsi="Aptos"/>
          <w:b/>
          <w:sz w:val="24"/>
          <w:szCs w:val="24"/>
        </w:rPr>
      </w:pPr>
      <w:r w:rsidRPr="003A7EB1">
        <w:rPr>
          <w:rFonts w:ascii="Aptos" w:hAnsi="Aptos"/>
          <w:b/>
          <w:sz w:val="24"/>
          <w:szCs w:val="24"/>
        </w:rPr>
        <w:t>Overview</w:t>
      </w:r>
    </w:p>
    <w:p w14:paraId="7999191A" w14:textId="574CC8CA"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 xml:space="preserve">LoRa </w:t>
      </w:r>
      <w:r w:rsidRPr="003A7EB1">
        <w:sym w:font="Wingdings" w:char="F0E0"/>
      </w:r>
      <w:r w:rsidRPr="003A7EB1">
        <w:rPr>
          <w:rFonts w:ascii="Aptos" w:hAnsi="Aptos"/>
          <w:sz w:val="24"/>
          <w:szCs w:val="24"/>
        </w:rPr>
        <w:t xml:space="preserve"> Long Range</w:t>
      </w:r>
    </w:p>
    <w:p w14:paraId="0164FDB9" w14:textId="65AB2457" w:rsidR="003A7EB1" w:rsidRPr="003A7EB1" w:rsidRDefault="003A7EB1" w:rsidP="003A7EB1">
      <w:pPr>
        <w:pStyle w:val="Paragrafoelenco"/>
        <w:numPr>
          <w:ilvl w:val="0"/>
          <w:numId w:val="137"/>
        </w:numPr>
        <w:spacing w:after="0"/>
        <w:jc w:val="both"/>
        <w:rPr>
          <w:rFonts w:ascii="Aptos" w:hAnsi="Aptos"/>
          <w:sz w:val="24"/>
          <w:szCs w:val="24"/>
        </w:rPr>
      </w:pPr>
      <w:r w:rsidRPr="00CE57C7">
        <w:rPr>
          <w:rFonts w:ascii="Aptos" w:hAnsi="Aptos"/>
          <w:bCs/>
          <w:sz w:val="24"/>
          <w:szCs w:val="24"/>
        </w:rPr>
        <w:t xml:space="preserve">LoRa </w:t>
      </w:r>
      <w:r w:rsidRPr="003A7EB1">
        <w:rPr>
          <w:rFonts w:ascii="Aptos" w:hAnsi="Aptos"/>
          <w:sz w:val="24"/>
          <w:szCs w:val="24"/>
        </w:rPr>
        <w:t xml:space="preserve">was developed in France in 2009; </w:t>
      </w:r>
      <w:r w:rsidRPr="00CE57C7">
        <w:rPr>
          <w:rFonts w:ascii="Aptos" w:hAnsi="Aptos"/>
          <w:bCs/>
          <w:sz w:val="24"/>
          <w:szCs w:val="24"/>
        </w:rPr>
        <w:t>LoRa Alliance</w:t>
      </w:r>
      <w:r w:rsidRPr="003A7EB1">
        <w:rPr>
          <w:rFonts w:ascii="Aptos" w:hAnsi="Aptos"/>
          <w:b/>
          <w:bCs/>
          <w:sz w:val="24"/>
          <w:szCs w:val="24"/>
        </w:rPr>
        <w:t xml:space="preserve"> </w:t>
      </w:r>
      <w:r w:rsidRPr="003A7EB1">
        <w:rPr>
          <w:rFonts w:ascii="Aptos" w:hAnsi="Aptos"/>
          <w:sz w:val="24"/>
          <w:szCs w:val="24"/>
        </w:rPr>
        <w:t>was founded in 2015.</w:t>
      </w:r>
    </w:p>
    <w:p w14:paraId="1A665EAD" w14:textId="719E0C1F"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LoRa: PHY layer implementation.</w:t>
      </w:r>
    </w:p>
    <w:p w14:paraId="7DBE5EAA" w14:textId="5743FE64"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LoRaWAN: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5C1F7DF5" w:rsidR="000053CA" w:rsidRDefault="000053CA" w:rsidP="00DF2F26">
      <w:pPr>
        <w:spacing w:after="0"/>
        <w:jc w:val="both"/>
        <w:rPr>
          <w:rFonts w:ascii="Aptos" w:hAnsi="Aptos"/>
          <w:sz w:val="24"/>
          <w:szCs w:val="24"/>
        </w:rPr>
      </w:pPr>
      <w:r>
        <w:rPr>
          <w:rFonts w:ascii="Aptos" w:hAnsi="Aptos"/>
          <w:sz w:val="24"/>
          <w:szCs w:val="24"/>
        </w:rPr>
        <w:t>As Sigfox, also LoRa is characterized by a certain coverage</w:t>
      </w:r>
      <w:r w:rsidR="00A35122">
        <w:rPr>
          <w:rFonts w:ascii="Aptos" w:hAnsi="Aptos"/>
          <w:sz w:val="24"/>
          <w:szCs w:val="24"/>
        </w:rPr>
        <w:t xml:space="preserve"> area</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3C606F1C" w14:textId="77777777" w:rsidR="000301B8" w:rsidRDefault="000301B8" w:rsidP="005D19C8">
      <w:pPr>
        <w:spacing w:after="0"/>
        <w:jc w:val="both"/>
        <w:rPr>
          <w:rFonts w:ascii="Aptos" w:hAnsi="Aptos"/>
          <w:b/>
          <w:sz w:val="24"/>
          <w:szCs w:val="24"/>
        </w:rPr>
      </w:pPr>
    </w:p>
    <w:p w14:paraId="60D6AF05" w14:textId="77777777" w:rsidR="00745134" w:rsidRDefault="00745134"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lastRenderedPageBreak/>
        <w:t>Frequency range</w:t>
      </w:r>
    </w:p>
    <w:p w14:paraId="68E22402" w14:textId="02B0F9D4" w:rsidR="003A7EB1" w:rsidRDefault="009D39CE" w:rsidP="009D39CE">
      <w:pPr>
        <w:spacing w:after="0"/>
        <w:jc w:val="both"/>
        <w:rPr>
          <w:rFonts w:ascii="Aptos" w:hAnsi="Aptos"/>
          <w:sz w:val="24"/>
          <w:szCs w:val="24"/>
        </w:rPr>
      </w:pPr>
      <w:r w:rsidRPr="009D39CE">
        <w:rPr>
          <w:rFonts w:ascii="Aptos" w:hAnsi="Aptos"/>
          <w:sz w:val="24"/>
          <w:szCs w:val="24"/>
        </w:rPr>
        <w:t>Regional specifications establish rules on (among other parameters):</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12585D2C" w14:textId="77777777" w:rsidR="003A7EB1" w:rsidRDefault="003A7EB1"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0505266A"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E3067B">
        <w:rPr>
          <w:rFonts w:ascii="Aptos" w:hAnsi="Aptos"/>
          <w:sz w:val="24"/>
          <w:szCs w:val="24"/>
        </w:rPr>
        <w:t xml:space="preserve"> </w:t>
      </w:r>
      <w:r w:rsidR="00E3067B" w:rsidRPr="00E3067B">
        <w:rPr>
          <w:rFonts w:ascii="Aptos" w:hAnsi="Aptos"/>
          <w:sz w:val="24"/>
          <w:szCs w:val="24"/>
        </w:rPr>
        <w:sym w:font="Wingdings" w:char="F0E0"/>
      </w:r>
      <w:r w:rsidR="00E3067B">
        <w:rPr>
          <w:rFonts w:ascii="Aptos" w:hAnsi="Aptos"/>
          <w:sz w:val="24"/>
          <w:szCs w:val="24"/>
        </w:rPr>
        <w:t xml:space="preserve"> 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092FCF7B"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Pr>
          <w:rFonts w:ascii="Aptos" w:hAnsi="Aptos"/>
          <w:b/>
          <w:sz w:val="24"/>
          <w:szCs w:val="24"/>
        </w:rPr>
        <w:t>simplicity</w:t>
      </w:r>
      <w:r w:rsidR="003F097E">
        <w:rPr>
          <w:rFonts w:ascii="Aptos" w:hAnsi="Aptos"/>
          <w:sz w:val="24"/>
          <w:szCs w:val="24"/>
        </w:rPr>
        <w:t xml:space="preserve"> (we </w:t>
      </w:r>
      <w:r w:rsidR="00654A45">
        <w:rPr>
          <w:rFonts w:ascii="Aptos" w:hAnsi="Aptos"/>
          <w:sz w:val="24"/>
          <w:szCs w:val="24"/>
        </w:rPr>
        <w:t>do not</w:t>
      </w:r>
      <w:r w:rsidR="003F097E">
        <w:rPr>
          <w:rFonts w:ascii="Aptos" w:hAnsi="Aptos"/>
          <w:sz w:val="24"/>
          <w:szCs w:val="24"/>
        </w:rPr>
        <w:t xml:space="preserve"> care about network performances)</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b/>
          <w:bCs/>
          <w:sz w:val="24"/>
          <w:szCs w:val="24"/>
        </w:rPr>
        <w:t xml:space="preserve">Up-chirps </w:t>
      </w:r>
      <w:r w:rsidRPr="00CC21AE">
        <w:rPr>
          <w:rFonts w:ascii="Aptos" w:hAnsi="Aptos"/>
          <w:sz w:val="24"/>
          <w:szCs w:val="24"/>
        </w:rPr>
        <w:t xml:space="preserve">and </w:t>
      </w:r>
      <w:r w:rsidRPr="00CC21AE">
        <w:rPr>
          <w:rFonts w:ascii="Aptos" w:hAnsi="Aptos"/>
          <w:b/>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2CB7DDE">
            <wp:extent cx="5133438" cy="1917984"/>
            <wp:effectExtent l="19050" t="19050" r="10160"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5234843" cy="1955872"/>
                    </a:xfrm>
                    <a:prstGeom prst="rect">
                      <a:avLst/>
                    </a:prstGeom>
                    <a:ln>
                      <a:solidFill>
                        <a:schemeClr val="tx1"/>
                      </a:solidFill>
                    </a:ln>
                  </pic:spPr>
                </pic:pic>
              </a:graphicData>
            </a:graphic>
          </wp:inline>
        </w:drawing>
      </w:r>
    </w:p>
    <w:p w14:paraId="1219FF29" w14:textId="7F1B6A4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lastRenderedPageBreak/>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(and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“we can select how much the symbol is fast”.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049AA071"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 battery life, and receiver sensitivity</w:t>
      </w:r>
      <w:r w:rsidR="007F6A6F">
        <w:rPr>
          <w:rFonts w:ascii="Aptos" w:hAnsi="Aptos"/>
          <w:b/>
          <w:sz w:val="24"/>
          <w:szCs w:val="24"/>
        </w:rPr>
        <w:t xml:space="preserve"> </w:t>
      </w:r>
      <w:r w:rsidR="007F6A6F" w:rsidRPr="007F6A6F">
        <w:rPr>
          <w:rFonts w:ascii="Aptos" w:hAnsi="Aptos"/>
          <w:b/>
          <w:sz w:val="24"/>
          <w:szCs w:val="24"/>
        </w:rPr>
        <w:sym w:font="Wingdings" w:char="F0E0"/>
      </w:r>
      <w:r w:rsidR="007F6A6F">
        <w:rPr>
          <w:rFonts w:ascii="Aptos" w:hAnsi="Aptos"/>
          <w:b/>
          <w:sz w:val="24"/>
          <w:szCs w:val="24"/>
        </w:rPr>
        <w:t xml:space="preserve"> again flexibility</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5E7422"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it takes less time to go through the spectrum or more time depending on the SF value.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and not only</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05645F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a longer time transmission.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lastRenderedPageBreak/>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040B006A"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(more </w:t>
      </w:r>
      <w:proofErr w:type="spellStart"/>
      <w:r w:rsidRPr="00787600">
        <w:rPr>
          <w:rFonts w:ascii="Aptos" w:hAnsi="Aptos"/>
          <w:sz w:val="24"/>
          <w:szCs w:val="24"/>
        </w:rPr>
        <w:t>ToA</w:t>
      </w:r>
      <w:proofErr w:type="spellEnd"/>
      <w:r w:rsidRPr="00787600">
        <w:rPr>
          <w:rFonts w:ascii="Aptos" w:hAnsi="Aptos"/>
          <w:sz w:val="24"/>
          <w:szCs w:val="24"/>
        </w:rPr>
        <w:t xml:space="preserve"> = more energy).</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8F58F0">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67F9D71"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27B1C4FF" w14:textId="54559908" w:rsidR="003C1805" w:rsidRPr="003768FD" w:rsidRDefault="003768FD" w:rsidP="00DF2F26">
      <w:pPr>
        <w:spacing w:after="0"/>
        <w:jc w:val="both"/>
        <w:rPr>
          <w:rFonts w:ascii="Aptos" w:hAnsi="Aptos"/>
          <w:sz w:val="24"/>
          <w:szCs w:val="24"/>
        </w:rPr>
      </w:pPr>
      <w:r>
        <w:rPr>
          <w:rFonts w:ascii="Aptos" w:hAnsi="Aptos"/>
          <w:sz w:val="24"/>
          <w:szCs w:val="24"/>
          <w:u w:val="single"/>
        </w:rPr>
        <w:lastRenderedPageBreak/>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overtaking the SNR threshold value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lastRenderedPageBreak/>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7C33CDC"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Typically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023F631"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 a regulatory mandate, 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r w:rsidRPr="00807B9B">
        <w:rPr>
          <w:rFonts w:ascii="Aptos" w:hAnsi="Aptos"/>
          <w:b/>
          <w:sz w:val="28"/>
          <w:szCs w:val="28"/>
        </w:rPr>
        <w:lastRenderedPageBreak/>
        <w:t>LoRaWAN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5EF947DB">
            <wp:extent cx="4283320" cy="2132771"/>
            <wp:effectExtent l="19050" t="19050" r="22225" b="2032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317531" cy="2149806"/>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B918C2">
      <w:pPr>
        <w:spacing w:after="60"/>
        <w:rPr>
          <w:rFonts w:ascii="Aptos" w:hAnsi="Aptos"/>
          <w:sz w:val="24"/>
          <w:szCs w:val="24"/>
        </w:rPr>
      </w:pPr>
      <w:r w:rsidRPr="00B918C2">
        <w:rPr>
          <w:rFonts w:ascii="Aptos" w:hAnsi="Aptos"/>
          <w:sz w:val="24"/>
          <w:szCs w:val="24"/>
        </w:rPr>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B918C2">
      <w:pPr>
        <w:pStyle w:val="Paragrafoelenco"/>
        <w:numPr>
          <w:ilvl w:val="0"/>
          <w:numId w:val="146"/>
        </w:numPr>
        <w:spacing w:after="0"/>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B918C2">
      <w:pPr>
        <w:pStyle w:val="Paragrafoelenco"/>
        <w:numPr>
          <w:ilvl w:val="1"/>
          <w:numId w:val="146"/>
        </w:numPr>
        <w:spacing w:after="0"/>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B918C2">
      <w:pPr>
        <w:pStyle w:val="Paragrafoelenco"/>
        <w:numPr>
          <w:ilvl w:val="0"/>
          <w:numId w:val="146"/>
        </w:numPr>
        <w:spacing w:after="0"/>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B918C2">
      <w:pPr>
        <w:pStyle w:val="Paragrafoelenco"/>
        <w:numPr>
          <w:ilvl w:val="1"/>
          <w:numId w:val="146"/>
        </w:numPr>
        <w:spacing w:after="60"/>
        <w:ind w:left="1434" w:hanging="357"/>
        <w:contextualSpacing w:val="0"/>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02D5276E" w:rsidR="00B918C2" w:rsidRPr="00B918C2" w:rsidRDefault="00B918C2" w:rsidP="00B918C2">
      <w:pPr>
        <w:pStyle w:val="Paragrafoelenco"/>
        <w:numPr>
          <w:ilvl w:val="0"/>
          <w:numId w:val="146"/>
        </w:numPr>
        <w:spacing w:after="0"/>
        <w:rPr>
          <w:rFonts w:ascii="Aptos" w:hAnsi="Aptos"/>
          <w:sz w:val="24"/>
          <w:szCs w:val="24"/>
        </w:rPr>
      </w:pPr>
      <w:r w:rsidRPr="00B918C2">
        <w:rPr>
          <w:rFonts w:ascii="Aptos" w:hAnsi="Aptos"/>
          <w:b/>
          <w:bCs/>
          <w:sz w:val="24"/>
          <w:szCs w:val="24"/>
        </w:rPr>
        <w:t>Network Server</w:t>
      </w:r>
      <w:r w:rsidRPr="00B918C2">
        <w:rPr>
          <w:rFonts w:ascii="Aptos" w:hAnsi="Aptos"/>
          <w:sz w:val="24"/>
          <w:szCs w:val="24"/>
        </w:rPr>
        <w:t xml:space="preserve">: eliminates duplicate messages, routes data to the relevant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B918C2">
      <w:pPr>
        <w:pStyle w:val="Paragrafoelenco"/>
        <w:numPr>
          <w:ilvl w:val="1"/>
          <w:numId w:val="146"/>
        </w:numPr>
        <w:spacing w:after="0"/>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B918C2">
      <w:pPr>
        <w:pStyle w:val="Paragrafoelenco"/>
        <w:numPr>
          <w:ilvl w:val="1"/>
          <w:numId w:val="146"/>
        </w:numPr>
        <w:spacing w:after="0"/>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DF2F26">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44AE2D2F">
            <wp:extent cx="4320560"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17437" cy="715461"/>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0914604"/>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024633C5" w:rsidR="00642092" w:rsidRDefault="00642092" w:rsidP="00DF2F26">
      <w:pPr>
        <w:spacing w:after="0"/>
        <w:jc w:val="both"/>
        <w:rPr>
          <w:rFonts w:ascii="Aptos" w:hAnsi="Aptos"/>
          <w:sz w:val="24"/>
          <w:szCs w:val="24"/>
        </w:rPr>
      </w:pPr>
      <w:r>
        <w:rPr>
          <w:rFonts w:ascii="Aptos" w:hAnsi="Aptos"/>
          <w:sz w:val="24"/>
          <w:szCs w:val="24"/>
        </w:rPr>
        <w:t>…</w:t>
      </w:r>
    </w:p>
    <w:p w14:paraId="3C32BB32" w14:textId="77777777" w:rsidR="00D11C19" w:rsidRDefault="00D11C19" w:rsidP="00DF2F26">
      <w:pPr>
        <w:spacing w:after="0"/>
        <w:jc w:val="both"/>
        <w:rPr>
          <w:rFonts w:ascii="Aptos" w:hAnsi="Aptos"/>
          <w:sz w:val="24"/>
          <w:szCs w:val="24"/>
        </w:rPr>
      </w:pPr>
    </w:p>
    <w:p w14:paraId="651694E5" w14:textId="77777777" w:rsidR="00642092" w:rsidRDefault="00642092" w:rsidP="00DF2F26">
      <w:pPr>
        <w:spacing w:after="0"/>
        <w:jc w:val="both"/>
        <w:rPr>
          <w:rFonts w:ascii="Aptos" w:hAnsi="Aptos"/>
          <w:sz w:val="24"/>
          <w:szCs w:val="24"/>
        </w:rPr>
      </w:pPr>
    </w:p>
    <w:p w14:paraId="768A3E49" w14:textId="77777777" w:rsidR="00642092" w:rsidRPr="00730A94" w:rsidRDefault="00642092" w:rsidP="00DF2F26">
      <w:pPr>
        <w:spacing w:after="0"/>
        <w:jc w:val="both"/>
        <w:rPr>
          <w:rFonts w:ascii="Aptos" w:hAnsi="Aptos"/>
          <w:sz w:val="24"/>
          <w:szCs w:val="24"/>
        </w:rPr>
      </w:pPr>
    </w:p>
    <w:p w14:paraId="72FF63F8" w14:textId="56F77F65" w:rsidR="0084415A" w:rsidRPr="00A3174B" w:rsidRDefault="0084415A" w:rsidP="0084415A">
      <w:pPr>
        <w:pStyle w:val="Titolo2"/>
        <w:spacing w:before="0"/>
        <w:rPr>
          <w:rFonts w:ascii="Aptos" w:hAnsi="Aptos"/>
          <w:b/>
          <w:color w:val="auto"/>
          <w:sz w:val="32"/>
          <w:szCs w:val="32"/>
        </w:rPr>
      </w:pPr>
      <w:bookmarkStart w:id="18" w:name="_Toc180914605"/>
      <w:r w:rsidRPr="00A3174B">
        <w:rPr>
          <w:rFonts w:ascii="Aptos" w:hAnsi="Aptos"/>
          <w:b/>
          <w:color w:val="auto"/>
          <w:sz w:val="32"/>
          <w:szCs w:val="32"/>
        </w:rPr>
        <w:t>1.</w:t>
      </w:r>
      <w:r>
        <w:rPr>
          <w:rFonts w:ascii="Aptos" w:hAnsi="Aptos"/>
          <w:b/>
          <w:color w:val="auto"/>
          <w:sz w:val="32"/>
          <w:szCs w:val="32"/>
        </w:rPr>
        <w:t>5</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18"/>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2B5B2A05" w:rsidR="0084415A" w:rsidRPr="00A3174B" w:rsidRDefault="0084415A" w:rsidP="0084415A">
      <w:pPr>
        <w:pStyle w:val="Titolo2"/>
        <w:spacing w:before="0"/>
        <w:rPr>
          <w:rFonts w:ascii="Aptos" w:hAnsi="Aptos"/>
          <w:b/>
          <w:color w:val="auto"/>
          <w:sz w:val="32"/>
          <w:szCs w:val="32"/>
        </w:rPr>
      </w:pPr>
      <w:bookmarkStart w:id="19" w:name="_Toc180914606"/>
      <w:r w:rsidRPr="00A3174B">
        <w:rPr>
          <w:rFonts w:ascii="Aptos" w:hAnsi="Aptos"/>
          <w:b/>
          <w:color w:val="auto"/>
          <w:sz w:val="32"/>
          <w:szCs w:val="32"/>
        </w:rPr>
        <w:t>1.</w:t>
      </w:r>
      <w:r>
        <w:rPr>
          <w:rFonts w:ascii="Aptos" w:hAnsi="Aptos"/>
          <w:b/>
          <w:color w:val="auto"/>
          <w:sz w:val="32"/>
          <w:szCs w:val="32"/>
        </w:rPr>
        <w:t>6</w:t>
      </w:r>
      <w:r w:rsidRPr="00A3174B">
        <w:rPr>
          <w:rFonts w:ascii="Aptos" w:hAnsi="Aptos"/>
          <w:b/>
          <w:color w:val="auto"/>
          <w:sz w:val="32"/>
          <w:szCs w:val="32"/>
        </w:rPr>
        <w:t xml:space="preserve"> IoT </w:t>
      </w:r>
      <w:r>
        <w:rPr>
          <w:rFonts w:ascii="Aptos" w:hAnsi="Aptos"/>
          <w:b/>
          <w:color w:val="auto"/>
          <w:sz w:val="32"/>
          <w:szCs w:val="32"/>
        </w:rPr>
        <w:t>Cloud and Security</w:t>
      </w:r>
      <w:bookmarkEnd w:id="19"/>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0" w:name="_Toc180914607"/>
      <w:r>
        <w:rPr>
          <w:rFonts w:ascii="Aptos" w:hAnsi="Aptos"/>
          <w:b/>
          <w:bCs/>
          <w:color w:val="auto"/>
          <w:sz w:val="36"/>
          <w:szCs w:val="36"/>
        </w:rPr>
        <w:t>2. Smart Cities</w:t>
      </w:r>
      <w:bookmarkEnd w:id="20"/>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12"/>
      <w:footerReference w:type="default" r:id="rId11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AA5367" w14:textId="77777777" w:rsidR="00022441" w:rsidRPr="009C6F7F" w:rsidRDefault="00022441" w:rsidP="005746A3">
      <w:pPr>
        <w:spacing w:after="0" w:line="240" w:lineRule="auto"/>
      </w:pPr>
      <w:r w:rsidRPr="009C6F7F">
        <w:separator/>
      </w:r>
    </w:p>
  </w:endnote>
  <w:endnote w:type="continuationSeparator" w:id="0">
    <w:p w14:paraId="50F98AE5" w14:textId="77777777" w:rsidR="00022441" w:rsidRPr="009C6F7F" w:rsidRDefault="00022441"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FEEC32" w14:textId="77777777" w:rsidR="00022441" w:rsidRPr="009C6F7F" w:rsidRDefault="00022441" w:rsidP="005746A3">
      <w:pPr>
        <w:spacing w:after="0" w:line="240" w:lineRule="auto"/>
      </w:pPr>
      <w:r w:rsidRPr="009C6F7F">
        <w:separator/>
      </w:r>
    </w:p>
  </w:footnote>
  <w:footnote w:type="continuationSeparator" w:id="0">
    <w:p w14:paraId="6D555C0D" w14:textId="77777777" w:rsidR="00022441" w:rsidRPr="009C6F7F" w:rsidRDefault="00022441"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7"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7"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3"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3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149"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533075813">
    <w:abstractNumId w:val="73"/>
  </w:num>
  <w:num w:numId="2" w16cid:durableId="320961137">
    <w:abstractNumId w:val="2"/>
  </w:num>
  <w:num w:numId="3" w16cid:durableId="417092644">
    <w:abstractNumId w:val="50"/>
  </w:num>
  <w:num w:numId="4" w16cid:durableId="1224869069">
    <w:abstractNumId w:val="108"/>
  </w:num>
  <w:num w:numId="5" w16cid:durableId="770510449">
    <w:abstractNumId w:val="87"/>
  </w:num>
  <w:num w:numId="6" w16cid:durableId="66270053">
    <w:abstractNumId w:val="147"/>
  </w:num>
  <w:num w:numId="7" w16cid:durableId="642122364">
    <w:abstractNumId w:val="145"/>
  </w:num>
  <w:num w:numId="8" w16cid:durableId="1260212390">
    <w:abstractNumId w:val="89"/>
  </w:num>
  <w:num w:numId="9" w16cid:durableId="950866213">
    <w:abstractNumId w:val="134"/>
  </w:num>
  <w:num w:numId="10" w16cid:durableId="823161949">
    <w:abstractNumId w:val="104"/>
  </w:num>
  <w:num w:numId="11" w16cid:durableId="789201471">
    <w:abstractNumId w:val="52"/>
  </w:num>
  <w:num w:numId="12" w16cid:durableId="1065638194">
    <w:abstractNumId w:val="53"/>
  </w:num>
  <w:num w:numId="13" w16cid:durableId="659119674">
    <w:abstractNumId w:val="37"/>
  </w:num>
  <w:num w:numId="14" w16cid:durableId="807238617">
    <w:abstractNumId w:val="144"/>
  </w:num>
  <w:num w:numId="15" w16cid:durableId="1830631064">
    <w:abstractNumId w:val="65"/>
  </w:num>
  <w:num w:numId="16" w16cid:durableId="1542134498">
    <w:abstractNumId w:val="19"/>
  </w:num>
  <w:num w:numId="17" w16cid:durableId="1335844064">
    <w:abstractNumId w:val="85"/>
  </w:num>
  <w:num w:numId="18" w16cid:durableId="175271746">
    <w:abstractNumId w:val="0"/>
  </w:num>
  <w:num w:numId="19" w16cid:durableId="1065180601">
    <w:abstractNumId w:val="111"/>
  </w:num>
  <w:num w:numId="20" w16cid:durableId="1619289118">
    <w:abstractNumId w:val="63"/>
  </w:num>
  <w:num w:numId="21" w16cid:durableId="588392424">
    <w:abstractNumId w:val="29"/>
  </w:num>
  <w:num w:numId="22" w16cid:durableId="1396271920">
    <w:abstractNumId w:val="122"/>
  </w:num>
  <w:num w:numId="23" w16cid:durableId="450052128">
    <w:abstractNumId w:val="107"/>
  </w:num>
  <w:num w:numId="24" w16cid:durableId="232861333">
    <w:abstractNumId w:val="95"/>
  </w:num>
  <w:num w:numId="25" w16cid:durableId="1129783348">
    <w:abstractNumId w:val="34"/>
  </w:num>
  <w:num w:numId="26" w16cid:durableId="1068502965">
    <w:abstractNumId w:val="68"/>
  </w:num>
  <w:num w:numId="27" w16cid:durableId="1880164220">
    <w:abstractNumId w:val="118"/>
  </w:num>
  <w:num w:numId="28" w16cid:durableId="823741662">
    <w:abstractNumId w:val="26"/>
  </w:num>
  <w:num w:numId="29" w16cid:durableId="1653677074">
    <w:abstractNumId w:val="38"/>
  </w:num>
  <w:num w:numId="30" w16cid:durableId="1300763173">
    <w:abstractNumId w:val="80"/>
  </w:num>
  <w:num w:numId="31" w16cid:durableId="439766441">
    <w:abstractNumId w:val="36"/>
  </w:num>
  <w:num w:numId="32" w16cid:durableId="1972325537">
    <w:abstractNumId w:val="6"/>
  </w:num>
  <w:num w:numId="33" w16cid:durableId="919169241">
    <w:abstractNumId w:val="45"/>
  </w:num>
  <w:num w:numId="34" w16cid:durableId="563106701">
    <w:abstractNumId w:val="43"/>
  </w:num>
  <w:num w:numId="35" w16cid:durableId="1488740765">
    <w:abstractNumId w:val="44"/>
  </w:num>
  <w:num w:numId="36" w16cid:durableId="831094537">
    <w:abstractNumId w:val="81"/>
  </w:num>
  <w:num w:numId="37" w16cid:durableId="2017608348">
    <w:abstractNumId w:val="55"/>
  </w:num>
  <w:num w:numId="38" w16cid:durableId="2037652603">
    <w:abstractNumId w:val="79"/>
  </w:num>
  <w:num w:numId="39" w16cid:durableId="18625862">
    <w:abstractNumId w:val="1"/>
  </w:num>
  <w:num w:numId="40" w16cid:durableId="240408418">
    <w:abstractNumId w:val="35"/>
  </w:num>
  <w:num w:numId="41" w16cid:durableId="2058234230">
    <w:abstractNumId w:val="90"/>
  </w:num>
  <w:num w:numId="42" w16cid:durableId="2108231121">
    <w:abstractNumId w:val="74"/>
  </w:num>
  <w:num w:numId="43" w16cid:durableId="1351561786">
    <w:abstractNumId w:val="4"/>
  </w:num>
  <w:num w:numId="44" w16cid:durableId="1706564586">
    <w:abstractNumId w:val="17"/>
  </w:num>
  <w:num w:numId="45" w16cid:durableId="1971277037">
    <w:abstractNumId w:val="128"/>
  </w:num>
  <w:num w:numId="46" w16cid:durableId="1166239623">
    <w:abstractNumId w:val="142"/>
  </w:num>
  <w:num w:numId="47" w16cid:durableId="1710446966">
    <w:abstractNumId w:val="106"/>
  </w:num>
  <w:num w:numId="48" w16cid:durableId="530412999">
    <w:abstractNumId w:val="30"/>
  </w:num>
  <w:num w:numId="49" w16cid:durableId="1676610899">
    <w:abstractNumId w:val="121"/>
  </w:num>
  <w:num w:numId="50" w16cid:durableId="652416831">
    <w:abstractNumId w:val="8"/>
  </w:num>
  <w:num w:numId="51" w16cid:durableId="37439870">
    <w:abstractNumId w:val="56"/>
  </w:num>
  <w:num w:numId="52" w16cid:durableId="469245081">
    <w:abstractNumId w:val="135"/>
  </w:num>
  <w:num w:numId="53" w16cid:durableId="476413626">
    <w:abstractNumId w:val="136"/>
  </w:num>
  <w:num w:numId="54" w16cid:durableId="72089888">
    <w:abstractNumId w:val="101"/>
  </w:num>
  <w:num w:numId="55" w16cid:durableId="887036908">
    <w:abstractNumId w:val="100"/>
  </w:num>
  <w:num w:numId="56" w16cid:durableId="1061753487">
    <w:abstractNumId w:val="54"/>
  </w:num>
  <w:num w:numId="57" w16cid:durableId="980888989">
    <w:abstractNumId w:val="9"/>
  </w:num>
  <w:num w:numId="58" w16cid:durableId="577176611">
    <w:abstractNumId w:val="129"/>
  </w:num>
  <w:num w:numId="59" w16cid:durableId="148333509">
    <w:abstractNumId w:val="105"/>
  </w:num>
  <w:num w:numId="60" w16cid:durableId="2086873185">
    <w:abstractNumId w:val="114"/>
  </w:num>
  <w:num w:numId="61" w16cid:durableId="1969434580">
    <w:abstractNumId w:val="13"/>
  </w:num>
  <w:num w:numId="62" w16cid:durableId="323163421">
    <w:abstractNumId w:val="69"/>
  </w:num>
  <w:num w:numId="63" w16cid:durableId="72626985">
    <w:abstractNumId w:val="131"/>
  </w:num>
  <w:num w:numId="64" w16cid:durableId="404491747">
    <w:abstractNumId w:val="115"/>
  </w:num>
  <w:num w:numId="65" w16cid:durableId="1363743672">
    <w:abstractNumId w:val="51"/>
  </w:num>
  <w:num w:numId="66" w16cid:durableId="677276245">
    <w:abstractNumId w:val="146"/>
  </w:num>
  <w:num w:numId="67" w16cid:durableId="409041842">
    <w:abstractNumId w:val="71"/>
  </w:num>
  <w:num w:numId="68" w16cid:durableId="1092893460">
    <w:abstractNumId w:val="58"/>
  </w:num>
  <w:num w:numId="69" w16cid:durableId="405147037">
    <w:abstractNumId w:val="149"/>
  </w:num>
  <w:num w:numId="70" w16cid:durableId="1700665064">
    <w:abstractNumId w:val="137"/>
  </w:num>
  <w:num w:numId="71" w16cid:durableId="873427323">
    <w:abstractNumId w:val="82"/>
  </w:num>
  <w:num w:numId="72" w16cid:durableId="641233043">
    <w:abstractNumId w:val="152"/>
  </w:num>
  <w:num w:numId="73" w16cid:durableId="1739665029">
    <w:abstractNumId w:val="123"/>
  </w:num>
  <w:num w:numId="74" w16cid:durableId="888762061">
    <w:abstractNumId w:val="15"/>
  </w:num>
  <w:num w:numId="75" w16cid:durableId="2117825104">
    <w:abstractNumId w:val="72"/>
  </w:num>
  <w:num w:numId="76" w16cid:durableId="1387030500">
    <w:abstractNumId w:val="110"/>
  </w:num>
  <w:num w:numId="77" w16cid:durableId="1755779341">
    <w:abstractNumId w:val="124"/>
  </w:num>
  <w:num w:numId="78" w16cid:durableId="89199692">
    <w:abstractNumId w:val="93"/>
  </w:num>
  <w:num w:numId="79" w16cid:durableId="1069570351">
    <w:abstractNumId w:val="47"/>
  </w:num>
  <w:num w:numId="80" w16cid:durableId="1186946235">
    <w:abstractNumId w:val="77"/>
  </w:num>
  <w:num w:numId="81" w16cid:durableId="2077122567">
    <w:abstractNumId w:val="61"/>
  </w:num>
  <w:num w:numId="82" w16cid:durableId="701058292">
    <w:abstractNumId w:val="141"/>
  </w:num>
  <w:num w:numId="83" w16cid:durableId="1579362968">
    <w:abstractNumId w:val="75"/>
  </w:num>
  <w:num w:numId="84" w16cid:durableId="2113360722">
    <w:abstractNumId w:val="67"/>
  </w:num>
  <w:num w:numId="85" w16cid:durableId="1961523849">
    <w:abstractNumId w:val="70"/>
  </w:num>
  <w:num w:numId="86" w16cid:durableId="2084594582">
    <w:abstractNumId w:val="83"/>
  </w:num>
  <w:num w:numId="87" w16cid:durableId="1388608581">
    <w:abstractNumId w:val="88"/>
  </w:num>
  <w:num w:numId="88" w16cid:durableId="775176151">
    <w:abstractNumId w:val="132"/>
  </w:num>
  <w:num w:numId="89" w16cid:durableId="2034719098">
    <w:abstractNumId w:val="127"/>
  </w:num>
  <w:num w:numId="90" w16cid:durableId="1649355434">
    <w:abstractNumId w:val="140"/>
  </w:num>
  <w:num w:numId="91" w16cid:durableId="773135715">
    <w:abstractNumId w:val="32"/>
  </w:num>
  <w:num w:numId="92" w16cid:durableId="1804955856">
    <w:abstractNumId w:val="64"/>
  </w:num>
  <w:num w:numId="93" w16cid:durableId="417605109">
    <w:abstractNumId w:val="126"/>
  </w:num>
  <w:num w:numId="94" w16cid:durableId="932976647">
    <w:abstractNumId w:val="7"/>
  </w:num>
  <w:num w:numId="95" w16cid:durableId="760611198">
    <w:abstractNumId w:val="27"/>
  </w:num>
  <w:num w:numId="96" w16cid:durableId="1790582194">
    <w:abstractNumId w:val="143"/>
  </w:num>
  <w:num w:numId="97" w16cid:durableId="2011519449">
    <w:abstractNumId w:val="66"/>
  </w:num>
  <w:num w:numId="98" w16cid:durableId="1401712351">
    <w:abstractNumId w:val="62"/>
  </w:num>
  <w:num w:numId="99" w16cid:durableId="2112509350">
    <w:abstractNumId w:val="12"/>
  </w:num>
  <w:num w:numId="100" w16cid:durableId="598754859">
    <w:abstractNumId w:val="59"/>
  </w:num>
  <w:num w:numId="101" w16cid:durableId="1882475730">
    <w:abstractNumId w:val="97"/>
  </w:num>
  <w:num w:numId="102" w16cid:durableId="724598441">
    <w:abstractNumId w:val="130"/>
  </w:num>
  <w:num w:numId="103" w16cid:durableId="793525190">
    <w:abstractNumId w:val="113"/>
  </w:num>
  <w:num w:numId="104" w16cid:durableId="1835292727">
    <w:abstractNumId w:val="11"/>
  </w:num>
  <w:num w:numId="105" w16cid:durableId="1920825186">
    <w:abstractNumId w:val="78"/>
  </w:num>
  <w:num w:numId="106" w16cid:durableId="1900240199">
    <w:abstractNumId w:val="60"/>
  </w:num>
  <w:num w:numId="107" w16cid:durableId="2097167646">
    <w:abstractNumId w:val="103"/>
  </w:num>
  <w:num w:numId="108" w16cid:durableId="945235513">
    <w:abstractNumId w:val="39"/>
  </w:num>
  <w:num w:numId="109" w16cid:durableId="324094581">
    <w:abstractNumId w:val="48"/>
  </w:num>
  <w:num w:numId="110" w16cid:durableId="1329947078">
    <w:abstractNumId w:val="86"/>
  </w:num>
  <w:num w:numId="111" w16cid:durableId="420755418">
    <w:abstractNumId w:val="117"/>
  </w:num>
  <w:num w:numId="112" w16cid:durableId="85422985">
    <w:abstractNumId w:val="31"/>
  </w:num>
  <w:num w:numId="113" w16cid:durableId="1701316464">
    <w:abstractNumId w:val="21"/>
  </w:num>
  <w:num w:numId="114" w16cid:durableId="835536529">
    <w:abstractNumId w:val="138"/>
  </w:num>
  <w:num w:numId="115" w16cid:durableId="516890693">
    <w:abstractNumId w:val="57"/>
  </w:num>
  <w:num w:numId="116" w16cid:durableId="1013535055">
    <w:abstractNumId w:val="22"/>
  </w:num>
  <w:num w:numId="117" w16cid:durableId="2020307160">
    <w:abstractNumId w:val="98"/>
  </w:num>
  <w:num w:numId="118" w16cid:durableId="28996602">
    <w:abstractNumId w:val="18"/>
  </w:num>
  <w:num w:numId="119" w16cid:durableId="2084982336">
    <w:abstractNumId w:val="49"/>
  </w:num>
  <w:num w:numId="120" w16cid:durableId="1279097202">
    <w:abstractNumId w:val="112"/>
  </w:num>
  <w:num w:numId="121" w16cid:durableId="1944455114">
    <w:abstractNumId w:val="153"/>
  </w:num>
  <w:num w:numId="122" w16cid:durableId="1014841596">
    <w:abstractNumId w:val="91"/>
  </w:num>
  <w:num w:numId="123" w16cid:durableId="809246531">
    <w:abstractNumId w:val="14"/>
  </w:num>
  <w:num w:numId="124" w16cid:durableId="1222327904">
    <w:abstractNumId w:val="42"/>
  </w:num>
  <w:num w:numId="125" w16cid:durableId="1541431533">
    <w:abstractNumId w:val="76"/>
  </w:num>
  <w:num w:numId="126" w16cid:durableId="1875918999">
    <w:abstractNumId w:val="16"/>
  </w:num>
  <w:num w:numId="127" w16cid:durableId="761143826">
    <w:abstractNumId w:val="84"/>
  </w:num>
  <w:num w:numId="128" w16cid:durableId="2076736235">
    <w:abstractNumId w:val="119"/>
  </w:num>
  <w:num w:numId="129" w16cid:durableId="1266842545">
    <w:abstractNumId w:val="33"/>
  </w:num>
  <w:num w:numId="130" w16cid:durableId="2118791698">
    <w:abstractNumId w:val="24"/>
  </w:num>
  <w:num w:numId="131" w16cid:durableId="1205947053">
    <w:abstractNumId w:val="10"/>
  </w:num>
  <w:num w:numId="132" w16cid:durableId="454524165">
    <w:abstractNumId w:val="133"/>
  </w:num>
  <w:num w:numId="133" w16cid:durableId="1356617455">
    <w:abstractNumId w:val="102"/>
  </w:num>
  <w:num w:numId="134" w16cid:durableId="228468734">
    <w:abstractNumId w:val="148"/>
  </w:num>
  <w:num w:numId="135" w16cid:durableId="603462693">
    <w:abstractNumId w:val="120"/>
  </w:num>
  <w:num w:numId="136" w16cid:durableId="958609993">
    <w:abstractNumId w:val="99"/>
  </w:num>
  <w:num w:numId="137" w16cid:durableId="275137706">
    <w:abstractNumId w:val="125"/>
  </w:num>
  <w:num w:numId="138" w16cid:durableId="461188979">
    <w:abstractNumId w:val="41"/>
  </w:num>
  <w:num w:numId="139" w16cid:durableId="481848102">
    <w:abstractNumId w:val="109"/>
  </w:num>
  <w:num w:numId="140" w16cid:durableId="913591968">
    <w:abstractNumId w:val="28"/>
  </w:num>
  <w:num w:numId="141" w16cid:durableId="262105955">
    <w:abstractNumId w:val="150"/>
  </w:num>
  <w:num w:numId="142" w16cid:durableId="1967152684">
    <w:abstractNumId w:val="23"/>
  </w:num>
  <w:num w:numId="143" w16cid:durableId="1621759313">
    <w:abstractNumId w:val="5"/>
  </w:num>
  <w:num w:numId="144" w16cid:durableId="926502313">
    <w:abstractNumId w:val="40"/>
  </w:num>
  <w:num w:numId="145" w16cid:durableId="466971663">
    <w:abstractNumId w:val="92"/>
  </w:num>
  <w:num w:numId="146" w16cid:durableId="709185616">
    <w:abstractNumId w:val="96"/>
  </w:num>
  <w:num w:numId="147" w16cid:durableId="351498934">
    <w:abstractNumId w:val="139"/>
  </w:num>
  <w:num w:numId="148" w16cid:durableId="1798183323">
    <w:abstractNumId w:val="154"/>
  </w:num>
  <w:num w:numId="149" w16cid:durableId="1598948736">
    <w:abstractNumId w:val="46"/>
  </w:num>
  <w:num w:numId="150" w16cid:durableId="213929575">
    <w:abstractNumId w:val="3"/>
  </w:num>
  <w:num w:numId="151" w16cid:durableId="1291210171">
    <w:abstractNumId w:val="151"/>
  </w:num>
  <w:num w:numId="152" w16cid:durableId="768890450">
    <w:abstractNumId w:val="116"/>
  </w:num>
  <w:num w:numId="153" w16cid:durableId="1844078634">
    <w:abstractNumId w:val="20"/>
  </w:num>
  <w:num w:numId="154" w16cid:durableId="1575313231">
    <w:abstractNumId w:val="25"/>
  </w:num>
  <w:num w:numId="155" w16cid:durableId="1384139737">
    <w:abstractNumId w:val="94"/>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63B9"/>
    <w:rsid w:val="000063E7"/>
    <w:rsid w:val="00006526"/>
    <w:rsid w:val="000065D4"/>
    <w:rsid w:val="00006BFE"/>
    <w:rsid w:val="000070B0"/>
    <w:rsid w:val="0000759C"/>
    <w:rsid w:val="000075FE"/>
    <w:rsid w:val="000078C9"/>
    <w:rsid w:val="00007AAA"/>
    <w:rsid w:val="00007B86"/>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441"/>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85F"/>
    <w:rsid w:val="000C490E"/>
    <w:rsid w:val="000C4B8F"/>
    <w:rsid w:val="000C4E67"/>
    <w:rsid w:val="000C4E78"/>
    <w:rsid w:val="000C5753"/>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36D"/>
    <w:rsid w:val="000F1E4A"/>
    <w:rsid w:val="000F20A6"/>
    <w:rsid w:val="000F235C"/>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808"/>
    <w:rsid w:val="00123C0F"/>
    <w:rsid w:val="001245B3"/>
    <w:rsid w:val="00124850"/>
    <w:rsid w:val="0012487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E29"/>
    <w:rsid w:val="00151F76"/>
    <w:rsid w:val="00152114"/>
    <w:rsid w:val="001523D9"/>
    <w:rsid w:val="00152430"/>
    <w:rsid w:val="00153051"/>
    <w:rsid w:val="0015311D"/>
    <w:rsid w:val="0015360D"/>
    <w:rsid w:val="00153AC7"/>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E5B"/>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E14"/>
    <w:rsid w:val="001837ED"/>
    <w:rsid w:val="00183B58"/>
    <w:rsid w:val="00183BC3"/>
    <w:rsid w:val="0018426D"/>
    <w:rsid w:val="001849C5"/>
    <w:rsid w:val="00185371"/>
    <w:rsid w:val="001853CC"/>
    <w:rsid w:val="00185977"/>
    <w:rsid w:val="00185CC8"/>
    <w:rsid w:val="001860F6"/>
    <w:rsid w:val="00186250"/>
    <w:rsid w:val="00186412"/>
    <w:rsid w:val="001864BE"/>
    <w:rsid w:val="0018695A"/>
    <w:rsid w:val="001869E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5815"/>
    <w:rsid w:val="001B5948"/>
    <w:rsid w:val="001B5B18"/>
    <w:rsid w:val="001B6011"/>
    <w:rsid w:val="001B617A"/>
    <w:rsid w:val="001B6C46"/>
    <w:rsid w:val="001B7544"/>
    <w:rsid w:val="001B79EC"/>
    <w:rsid w:val="001C00D4"/>
    <w:rsid w:val="001C05AB"/>
    <w:rsid w:val="001C05EC"/>
    <w:rsid w:val="001C0BF1"/>
    <w:rsid w:val="001C136B"/>
    <w:rsid w:val="001C14FA"/>
    <w:rsid w:val="001C15ED"/>
    <w:rsid w:val="001C191B"/>
    <w:rsid w:val="001C1B67"/>
    <w:rsid w:val="001C1CED"/>
    <w:rsid w:val="001C1FEF"/>
    <w:rsid w:val="001C2100"/>
    <w:rsid w:val="001C278D"/>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076"/>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1216"/>
    <w:rsid w:val="001E1C35"/>
    <w:rsid w:val="001E1DB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940"/>
    <w:rsid w:val="00204B99"/>
    <w:rsid w:val="00204C32"/>
    <w:rsid w:val="00204C5C"/>
    <w:rsid w:val="00204F7D"/>
    <w:rsid w:val="00205517"/>
    <w:rsid w:val="002061ED"/>
    <w:rsid w:val="0020663C"/>
    <w:rsid w:val="00206B03"/>
    <w:rsid w:val="00206E46"/>
    <w:rsid w:val="00207396"/>
    <w:rsid w:val="0020788A"/>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3513"/>
    <w:rsid w:val="00223743"/>
    <w:rsid w:val="00223A4C"/>
    <w:rsid w:val="00223CD1"/>
    <w:rsid w:val="0022415C"/>
    <w:rsid w:val="002243B6"/>
    <w:rsid w:val="002244EE"/>
    <w:rsid w:val="00224643"/>
    <w:rsid w:val="00224719"/>
    <w:rsid w:val="0022488D"/>
    <w:rsid w:val="00224A45"/>
    <w:rsid w:val="00224BEC"/>
    <w:rsid w:val="002250B4"/>
    <w:rsid w:val="002251F6"/>
    <w:rsid w:val="00226DC9"/>
    <w:rsid w:val="0022722E"/>
    <w:rsid w:val="00227480"/>
    <w:rsid w:val="002300C0"/>
    <w:rsid w:val="0023054F"/>
    <w:rsid w:val="0023079A"/>
    <w:rsid w:val="00230809"/>
    <w:rsid w:val="00230A0D"/>
    <w:rsid w:val="00231236"/>
    <w:rsid w:val="002317EE"/>
    <w:rsid w:val="0023184C"/>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DA1"/>
    <w:rsid w:val="0025517D"/>
    <w:rsid w:val="00255928"/>
    <w:rsid w:val="00255B61"/>
    <w:rsid w:val="00255F8B"/>
    <w:rsid w:val="00255FBA"/>
    <w:rsid w:val="00256066"/>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C75"/>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4F3"/>
    <w:rsid w:val="0027472D"/>
    <w:rsid w:val="002749B9"/>
    <w:rsid w:val="00274EE3"/>
    <w:rsid w:val="00275B62"/>
    <w:rsid w:val="00275E14"/>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2690"/>
    <w:rsid w:val="002B293A"/>
    <w:rsid w:val="002B2E15"/>
    <w:rsid w:val="002B2E94"/>
    <w:rsid w:val="002B3225"/>
    <w:rsid w:val="002B359B"/>
    <w:rsid w:val="002B3623"/>
    <w:rsid w:val="002B3960"/>
    <w:rsid w:val="002B3CB1"/>
    <w:rsid w:val="002B3EE3"/>
    <w:rsid w:val="002B419A"/>
    <w:rsid w:val="002B458F"/>
    <w:rsid w:val="002B4737"/>
    <w:rsid w:val="002B47D8"/>
    <w:rsid w:val="002B483E"/>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CF8"/>
    <w:rsid w:val="002F7D38"/>
    <w:rsid w:val="00300416"/>
    <w:rsid w:val="003005EE"/>
    <w:rsid w:val="003007B5"/>
    <w:rsid w:val="003007BD"/>
    <w:rsid w:val="0030083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2033D"/>
    <w:rsid w:val="00320951"/>
    <w:rsid w:val="00320ADB"/>
    <w:rsid w:val="00320DA3"/>
    <w:rsid w:val="00320E9A"/>
    <w:rsid w:val="00321173"/>
    <w:rsid w:val="0032118B"/>
    <w:rsid w:val="00321381"/>
    <w:rsid w:val="0032172A"/>
    <w:rsid w:val="00321F81"/>
    <w:rsid w:val="003224F0"/>
    <w:rsid w:val="0032268B"/>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AB"/>
    <w:rsid w:val="00327097"/>
    <w:rsid w:val="00327541"/>
    <w:rsid w:val="003278C4"/>
    <w:rsid w:val="00330425"/>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4D7"/>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5677"/>
    <w:rsid w:val="00365C0E"/>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746"/>
    <w:rsid w:val="00373C13"/>
    <w:rsid w:val="003742C0"/>
    <w:rsid w:val="00374396"/>
    <w:rsid w:val="00374B07"/>
    <w:rsid w:val="00374E28"/>
    <w:rsid w:val="003755BB"/>
    <w:rsid w:val="00375A6F"/>
    <w:rsid w:val="00375B31"/>
    <w:rsid w:val="00375E1A"/>
    <w:rsid w:val="00376128"/>
    <w:rsid w:val="00376828"/>
    <w:rsid w:val="003768FD"/>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3A"/>
    <w:rsid w:val="00395BD7"/>
    <w:rsid w:val="00395EB6"/>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EB1"/>
    <w:rsid w:val="003A7EE5"/>
    <w:rsid w:val="003B00F6"/>
    <w:rsid w:val="003B1130"/>
    <w:rsid w:val="003B126D"/>
    <w:rsid w:val="003B1328"/>
    <w:rsid w:val="003B1354"/>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CF"/>
    <w:rsid w:val="003B569D"/>
    <w:rsid w:val="003B5BCF"/>
    <w:rsid w:val="003B5DE4"/>
    <w:rsid w:val="003B5DEF"/>
    <w:rsid w:val="003B6654"/>
    <w:rsid w:val="003B67BE"/>
    <w:rsid w:val="003B6CF0"/>
    <w:rsid w:val="003B74F1"/>
    <w:rsid w:val="003B7FD3"/>
    <w:rsid w:val="003C03BD"/>
    <w:rsid w:val="003C085D"/>
    <w:rsid w:val="003C0B54"/>
    <w:rsid w:val="003C1131"/>
    <w:rsid w:val="003C113D"/>
    <w:rsid w:val="003C1329"/>
    <w:rsid w:val="003C175A"/>
    <w:rsid w:val="003C1805"/>
    <w:rsid w:val="003C182D"/>
    <w:rsid w:val="003C18E5"/>
    <w:rsid w:val="003C1BC9"/>
    <w:rsid w:val="003C1F55"/>
    <w:rsid w:val="003C2093"/>
    <w:rsid w:val="003C241F"/>
    <w:rsid w:val="003C2CEC"/>
    <w:rsid w:val="003C2ED5"/>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1EA4"/>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0C"/>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522"/>
    <w:rsid w:val="004548EE"/>
    <w:rsid w:val="00454D50"/>
    <w:rsid w:val="00455716"/>
    <w:rsid w:val="004557D9"/>
    <w:rsid w:val="00455910"/>
    <w:rsid w:val="00455BBF"/>
    <w:rsid w:val="00455D2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3F4D"/>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7DA"/>
    <w:rsid w:val="00482DFE"/>
    <w:rsid w:val="00482FBB"/>
    <w:rsid w:val="0048358A"/>
    <w:rsid w:val="00483706"/>
    <w:rsid w:val="0048371A"/>
    <w:rsid w:val="0048382F"/>
    <w:rsid w:val="00483B69"/>
    <w:rsid w:val="00483D32"/>
    <w:rsid w:val="00483F71"/>
    <w:rsid w:val="00484176"/>
    <w:rsid w:val="0048420E"/>
    <w:rsid w:val="00484CCA"/>
    <w:rsid w:val="00485536"/>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42D8"/>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712"/>
    <w:rsid w:val="004B6F86"/>
    <w:rsid w:val="004B730C"/>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518"/>
    <w:rsid w:val="004F7583"/>
    <w:rsid w:val="004F75BB"/>
    <w:rsid w:val="004F79B0"/>
    <w:rsid w:val="004F7ECF"/>
    <w:rsid w:val="004F7ED4"/>
    <w:rsid w:val="004F7F21"/>
    <w:rsid w:val="00500BA2"/>
    <w:rsid w:val="0050121B"/>
    <w:rsid w:val="00501246"/>
    <w:rsid w:val="0050159C"/>
    <w:rsid w:val="005017CE"/>
    <w:rsid w:val="00501DC0"/>
    <w:rsid w:val="00501F05"/>
    <w:rsid w:val="00501FFC"/>
    <w:rsid w:val="00502569"/>
    <w:rsid w:val="00502CBC"/>
    <w:rsid w:val="00502CF5"/>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451"/>
    <w:rsid w:val="005144FA"/>
    <w:rsid w:val="005145FF"/>
    <w:rsid w:val="00514AD1"/>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724"/>
    <w:rsid w:val="00541621"/>
    <w:rsid w:val="0054192E"/>
    <w:rsid w:val="00541DE9"/>
    <w:rsid w:val="0054246B"/>
    <w:rsid w:val="005424B9"/>
    <w:rsid w:val="00542DB4"/>
    <w:rsid w:val="005431B4"/>
    <w:rsid w:val="005432C7"/>
    <w:rsid w:val="00543C0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9D"/>
    <w:rsid w:val="005472AE"/>
    <w:rsid w:val="005473B8"/>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CC3"/>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5DFF"/>
    <w:rsid w:val="00586036"/>
    <w:rsid w:val="00586219"/>
    <w:rsid w:val="00586641"/>
    <w:rsid w:val="00586A3B"/>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32E"/>
    <w:rsid w:val="005953F2"/>
    <w:rsid w:val="005957CF"/>
    <w:rsid w:val="00595D25"/>
    <w:rsid w:val="00595E98"/>
    <w:rsid w:val="00596234"/>
    <w:rsid w:val="00596256"/>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4B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071"/>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3E3"/>
    <w:rsid w:val="005F77B0"/>
    <w:rsid w:val="005F7B24"/>
    <w:rsid w:val="0060063C"/>
    <w:rsid w:val="006006C3"/>
    <w:rsid w:val="006019FA"/>
    <w:rsid w:val="00601C69"/>
    <w:rsid w:val="00601F06"/>
    <w:rsid w:val="0060203C"/>
    <w:rsid w:val="00602549"/>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B2C"/>
    <w:rsid w:val="00615857"/>
    <w:rsid w:val="0061592B"/>
    <w:rsid w:val="00616520"/>
    <w:rsid w:val="00616672"/>
    <w:rsid w:val="0061770F"/>
    <w:rsid w:val="006177E4"/>
    <w:rsid w:val="00617E59"/>
    <w:rsid w:val="00617E62"/>
    <w:rsid w:val="00617F3D"/>
    <w:rsid w:val="006206A6"/>
    <w:rsid w:val="006206AA"/>
    <w:rsid w:val="00620A9B"/>
    <w:rsid w:val="00620FA9"/>
    <w:rsid w:val="00621448"/>
    <w:rsid w:val="006219D4"/>
    <w:rsid w:val="00621B1A"/>
    <w:rsid w:val="0062210C"/>
    <w:rsid w:val="00622141"/>
    <w:rsid w:val="0062216A"/>
    <w:rsid w:val="0062299F"/>
    <w:rsid w:val="0062381C"/>
    <w:rsid w:val="006238EC"/>
    <w:rsid w:val="00623A07"/>
    <w:rsid w:val="00623BB9"/>
    <w:rsid w:val="00623C77"/>
    <w:rsid w:val="00624463"/>
    <w:rsid w:val="0062489C"/>
    <w:rsid w:val="00624973"/>
    <w:rsid w:val="00624D1C"/>
    <w:rsid w:val="00624EE3"/>
    <w:rsid w:val="006251A1"/>
    <w:rsid w:val="00625BE0"/>
    <w:rsid w:val="00625F91"/>
    <w:rsid w:val="00626445"/>
    <w:rsid w:val="006266C3"/>
    <w:rsid w:val="006266F7"/>
    <w:rsid w:val="00626A48"/>
    <w:rsid w:val="00627239"/>
    <w:rsid w:val="006273B5"/>
    <w:rsid w:val="00627577"/>
    <w:rsid w:val="00627D2E"/>
    <w:rsid w:val="0063081C"/>
    <w:rsid w:val="00630E43"/>
    <w:rsid w:val="00631073"/>
    <w:rsid w:val="00631D43"/>
    <w:rsid w:val="006321BA"/>
    <w:rsid w:val="006324FD"/>
    <w:rsid w:val="0063256A"/>
    <w:rsid w:val="0063259F"/>
    <w:rsid w:val="0063309C"/>
    <w:rsid w:val="006334BB"/>
    <w:rsid w:val="00633540"/>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7F7"/>
    <w:rsid w:val="00653F90"/>
    <w:rsid w:val="00654062"/>
    <w:rsid w:val="00654655"/>
    <w:rsid w:val="00654794"/>
    <w:rsid w:val="00654A45"/>
    <w:rsid w:val="00654A7B"/>
    <w:rsid w:val="00654DF2"/>
    <w:rsid w:val="00654E77"/>
    <w:rsid w:val="00654E9E"/>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0E"/>
    <w:rsid w:val="00696C99"/>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8E4"/>
    <w:rsid w:val="006A4C23"/>
    <w:rsid w:val="006A50FF"/>
    <w:rsid w:val="006A51FA"/>
    <w:rsid w:val="006A5C43"/>
    <w:rsid w:val="006A5F8F"/>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F5"/>
    <w:rsid w:val="006C2B11"/>
    <w:rsid w:val="006C2BCE"/>
    <w:rsid w:val="006C2EF3"/>
    <w:rsid w:val="006C3334"/>
    <w:rsid w:val="006C3461"/>
    <w:rsid w:val="006C35FE"/>
    <w:rsid w:val="006C3825"/>
    <w:rsid w:val="006C3EF6"/>
    <w:rsid w:val="006C414A"/>
    <w:rsid w:val="006C50A2"/>
    <w:rsid w:val="006C525C"/>
    <w:rsid w:val="006C5AA8"/>
    <w:rsid w:val="006C5F73"/>
    <w:rsid w:val="006C67F1"/>
    <w:rsid w:val="006C6867"/>
    <w:rsid w:val="006C6889"/>
    <w:rsid w:val="006C68A7"/>
    <w:rsid w:val="006C68DB"/>
    <w:rsid w:val="006C6CA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AAF"/>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EA"/>
    <w:rsid w:val="007313B7"/>
    <w:rsid w:val="00731DEC"/>
    <w:rsid w:val="00732018"/>
    <w:rsid w:val="00732D24"/>
    <w:rsid w:val="0073301D"/>
    <w:rsid w:val="00733175"/>
    <w:rsid w:val="007336FF"/>
    <w:rsid w:val="00733D00"/>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F63"/>
    <w:rsid w:val="00741088"/>
    <w:rsid w:val="00741668"/>
    <w:rsid w:val="0074185A"/>
    <w:rsid w:val="00741A5E"/>
    <w:rsid w:val="00741C0A"/>
    <w:rsid w:val="00741D26"/>
    <w:rsid w:val="00741F6E"/>
    <w:rsid w:val="007428CF"/>
    <w:rsid w:val="00743033"/>
    <w:rsid w:val="00743D63"/>
    <w:rsid w:val="00744045"/>
    <w:rsid w:val="0074453F"/>
    <w:rsid w:val="007449F3"/>
    <w:rsid w:val="00744AA0"/>
    <w:rsid w:val="00744FAC"/>
    <w:rsid w:val="00745134"/>
    <w:rsid w:val="007453B9"/>
    <w:rsid w:val="00745535"/>
    <w:rsid w:val="00745600"/>
    <w:rsid w:val="00746074"/>
    <w:rsid w:val="007462FD"/>
    <w:rsid w:val="007468B9"/>
    <w:rsid w:val="00746C48"/>
    <w:rsid w:val="007472E6"/>
    <w:rsid w:val="00747363"/>
    <w:rsid w:val="007476AF"/>
    <w:rsid w:val="007479D1"/>
    <w:rsid w:val="00747A03"/>
    <w:rsid w:val="00747C28"/>
    <w:rsid w:val="00750090"/>
    <w:rsid w:val="00750221"/>
    <w:rsid w:val="007504F6"/>
    <w:rsid w:val="0075050A"/>
    <w:rsid w:val="0075055C"/>
    <w:rsid w:val="007506B8"/>
    <w:rsid w:val="00750872"/>
    <w:rsid w:val="0075106A"/>
    <w:rsid w:val="0075138C"/>
    <w:rsid w:val="0075225B"/>
    <w:rsid w:val="007524EE"/>
    <w:rsid w:val="00752813"/>
    <w:rsid w:val="007528DD"/>
    <w:rsid w:val="00752C2C"/>
    <w:rsid w:val="007533F4"/>
    <w:rsid w:val="0075363C"/>
    <w:rsid w:val="00753A50"/>
    <w:rsid w:val="00753FE7"/>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7075"/>
    <w:rsid w:val="00757147"/>
    <w:rsid w:val="00757A6B"/>
    <w:rsid w:val="007600EF"/>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E4"/>
    <w:rsid w:val="00787F0F"/>
    <w:rsid w:val="00790751"/>
    <w:rsid w:val="0079082B"/>
    <w:rsid w:val="007909EA"/>
    <w:rsid w:val="00790CD0"/>
    <w:rsid w:val="00791B8D"/>
    <w:rsid w:val="00791F6E"/>
    <w:rsid w:val="007921E9"/>
    <w:rsid w:val="00792252"/>
    <w:rsid w:val="0079242A"/>
    <w:rsid w:val="00792686"/>
    <w:rsid w:val="007928D6"/>
    <w:rsid w:val="00792D12"/>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32FC"/>
    <w:rsid w:val="007B3416"/>
    <w:rsid w:val="007B39A4"/>
    <w:rsid w:val="007B39FB"/>
    <w:rsid w:val="007B3CD0"/>
    <w:rsid w:val="007B3F04"/>
    <w:rsid w:val="007B44CF"/>
    <w:rsid w:val="007B4507"/>
    <w:rsid w:val="007B49C7"/>
    <w:rsid w:val="007B4B82"/>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902"/>
    <w:rsid w:val="007B7EB1"/>
    <w:rsid w:val="007C003F"/>
    <w:rsid w:val="007C00C6"/>
    <w:rsid w:val="007C027A"/>
    <w:rsid w:val="007C0914"/>
    <w:rsid w:val="007C0DF4"/>
    <w:rsid w:val="007C0E33"/>
    <w:rsid w:val="007C10CB"/>
    <w:rsid w:val="007C11AF"/>
    <w:rsid w:val="007C13F7"/>
    <w:rsid w:val="007C1757"/>
    <w:rsid w:val="007C178E"/>
    <w:rsid w:val="007C18A9"/>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BB9"/>
    <w:rsid w:val="007D4CB2"/>
    <w:rsid w:val="007D4DD2"/>
    <w:rsid w:val="007D508E"/>
    <w:rsid w:val="007D553F"/>
    <w:rsid w:val="007D57D8"/>
    <w:rsid w:val="007D5E26"/>
    <w:rsid w:val="007D5F31"/>
    <w:rsid w:val="007D63DD"/>
    <w:rsid w:val="007D64A8"/>
    <w:rsid w:val="007D69E3"/>
    <w:rsid w:val="007D70E3"/>
    <w:rsid w:val="007D7159"/>
    <w:rsid w:val="007D728B"/>
    <w:rsid w:val="007D72BF"/>
    <w:rsid w:val="007D7766"/>
    <w:rsid w:val="007D788F"/>
    <w:rsid w:val="007D7983"/>
    <w:rsid w:val="007E0270"/>
    <w:rsid w:val="007E065C"/>
    <w:rsid w:val="007E1318"/>
    <w:rsid w:val="007E13B6"/>
    <w:rsid w:val="007E1410"/>
    <w:rsid w:val="007E1879"/>
    <w:rsid w:val="007E1A3E"/>
    <w:rsid w:val="007E2170"/>
    <w:rsid w:val="007E2209"/>
    <w:rsid w:val="007E2BD3"/>
    <w:rsid w:val="007E3223"/>
    <w:rsid w:val="007E335F"/>
    <w:rsid w:val="007E36D7"/>
    <w:rsid w:val="007E3F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E09"/>
    <w:rsid w:val="008050A3"/>
    <w:rsid w:val="008053A4"/>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FAA"/>
    <w:rsid w:val="00840001"/>
    <w:rsid w:val="00840518"/>
    <w:rsid w:val="00840A78"/>
    <w:rsid w:val="00840E00"/>
    <w:rsid w:val="008414A0"/>
    <w:rsid w:val="008418E9"/>
    <w:rsid w:val="00841959"/>
    <w:rsid w:val="00841C8F"/>
    <w:rsid w:val="00842260"/>
    <w:rsid w:val="008422A9"/>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85D"/>
    <w:rsid w:val="00847D23"/>
    <w:rsid w:val="0085052A"/>
    <w:rsid w:val="008507EF"/>
    <w:rsid w:val="008508D0"/>
    <w:rsid w:val="00851A06"/>
    <w:rsid w:val="00851B22"/>
    <w:rsid w:val="00851C9B"/>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AE0"/>
    <w:rsid w:val="00860C49"/>
    <w:rsid w:val="00860DEC"/>
    <w:rsid w:val="00861107"/>
    <w:rsid w:val="0086172F"/>
    <w:rsid w:val="0086224D"/>
    <w:rsid w:val="008622DF"/>
    <w:rsid w:val="0086236E"/>
    <w:rsid w:val="008624E8"/>
    <w:rsid w:val="00862843"/>
    <w:rsid w:val="00862B72"/>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410"/>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34B8"/>
    <w:rsid w:val="00893584"/>
    <w:rsid w:val="0089386B"/>
    <w:rsid w:val="00893E8F"/>
    <w:rsid w:val="008940D9"/>
    <w:rsid w:val="00894183"/>
    <w:rsid w:val="008950CF"/>
    <w:rsid w:val="00895CF4"/>
    <w:rsid w:val="008960E8"/>
    <w:rsid w:val="00896732"/>
    <w:rsid w:val="00896913"/>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276"/>
    <w:rsid w:val="008B5225"/>
    <w:rsid w:val="008B549E"/>
    <w:rsid w:val="008B55C5"/>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B60"/>
    <w:rsid w:val="008D0B76"/>
    <w:rsid w:val="008D0DEC"/>
    <w:rsid w:val="008D10D3"/>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1F52"/>
    <w:rsid w:val="008F20C8"/>
    <w:rsid w:val="008F226D"/>
    <w:rsid w:val="008F24F0"/>
    <w:rsid w:val="008F266A"/>
    <w:rsid w:val="008F2720"/>
    <w:rsid w:val="008F2993"/>
    <w:rsid w:val="008F31AC"/>
    <w:rsid w:val="008F3E0A"/>
    <w:rsid w:val="008F4818"/>
    <w:rsid w:val="008F506B"/>
    <w:rsid w:val="008F51D4"/>
    <w:rsid w:val="008F5385"/>
    <w:rsid w:val="008F5477"/>
    <w:rsid w:val="008F565A"/>
    <w:rsid w:val="008F567F"/>
    <w:rsid w:val="008F5841"/>
    <w:rsid w:val="008F58F0"/>
    <w:rsid w:val="008F59B4"/>
    <w:rsid w:val="008F61B1"/>
    <w:rsid w:val="008F626B"/>
    <w:rsid w:val="008F64C0"/>
    <w:rsid w:val="008F67A5"/>
    <w:rsid w:val="008F67C8"/>
    <w:rsid w:val="008F68D2"/>
    <w:rsid w:val="008F70EC"/>
    <w:rsid w:val="008F772B"/>
    <w:rsid w:val="008F78DB"/>
    <w:rsid w:val="008F7956"/>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CCF"/>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B34"/>
    <w:rsid w:val="00917C12"/>
    <w:rsid w:val="00917D6A"/>
    <w:rsid w:val="009201D4"/>
    <w:rsid w:val="009204C7"/>
    <w:rsid w:val="00920812"/>
    <w:rsid w:val="00920884"/>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2D6"/>
    <w:rsid w:val="00943436"/>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B4"/>
    <w:rsid w:val="00945D3A"/>
    <w:rsid w:val="00945E1B"/>
    <w:rsid w:val="0094608B"/>
    <w:rsid w:val="0094654A"/>
    <w:rsid w:val="00946585"/>
    <w:rsid w:val="00946747"/>
    <w:rsid w:val="009467ED"/>
    <w:rsid w:val="009471E4"/>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20C"/>
    <w:rsid w:val="009753DA"/>
    <w:rsid w:val="009753F9"/>
    <w:rsid w:val="00975F7C"/>
    <w:rsid w:val="0097635E"/>
    <w:rsid w:val="0097652E"/>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8BB"/>
    <w:rsid w:val="00984A76"/>
    <w:rsid w:val="00984BB9"/>
    <w:rsid w:val="009852EC"/>
    <w:rsid w:val="009854AD"/>
    <w:rsid w:val="009858CC"/>
    <w:rsid w:val="00985F00"/>
    <w:rsid w:val="00986382"/>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4ED7"/>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1AF7"/>
    <w:rsid w:val="009C2B7E"/>
    <w:rsid w:val="009C2B81"/>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21E0"/>
    <w:rsid w:val="009E2748"/>
    <w:rsid w:val="009E2801"/>
    <w:rsid w:val="009E297D"/>
    <w:rsid w:val="009E3394"/>
    <w:rsid w:val="009E3FB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5FD"/>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6D"/>
    <w:rsid w:val="00A03BCB"/>
    <w:rsid w:val="00A049E7"/>
    <w:rsid w:val="00A04C73"/>
    <w:rsid w:val="00A0517F"/>
    <w:rsid w:val="00A05417"/>
    <w:rsid w:val="00A05582"/>
    <w:rsid w:val="00A058EB"/>
    <w:rsid w:val="00A05CB2"/>
    <w:rsid w:val="00A06052"/>
    <w:rsid w:val="00A06CEC"/>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438"/>
    <w:rsid w:val="00A135C4"/>
    <w:rsid w:val="00A1364B"/>
    <w:rsid w:val="00A14519"/>
    <w:rsid w:val="00A149A2"/>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20363"/>
    <w:rsid w:val="00A20978"/>
    <w:rsid w:val="00A20A0E"/>
    <w:rsid w:val="00A2140D"/>
    <w:rsid w:val="00A21EA3"/>
    <w:rsid w:val="00A21FA1"/>
    <w:rsid w:val="00A226A3"/>
    <w:rsid w:val="00A22B9D"/>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8A4"/>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384"/>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47C"/>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9E3"/>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91F"/>
    <w:rsid w:val="00AB6B6A"/>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6166"/>
    <w:rsid w:val="00AE6647"/>
    <w:rsid w:val="00AE6D62"/>
    <w:rsid w:val="00AE6EF0"/>
    <w:rsid w:val="00AE6EF2"/>
    <w:rsid w:val="00AE7381"/>
    <w:rsid w:val="00AE7948"/>
    <w:rsid w:val="00AE79F3"/>
    <w:rsid w:val="00AE7B43"/>
    <w:rsid w:val="00AF02E4"/>
    <w:rsid w:val="00AF10F1"/>
    <w:rsid w:val="00AF1F4C"/>
    <w:rsid w:val="00AF1FB5"/>
    <w:rsid w:val="00AF224C"/>
    <w:rsid w:val="00AF2642"/>
    <w:rsid w:val="00AF2C3B"/>
    <w:rsid w:val="00AF2FBA"/>
    <w:rsid w:val="00AF2FD0"/>
    <w:rsid w:val="00AF302E"/>
    <w:rsid w:val="00AF3A08"/>
    <w:rsid w:val="00AF3B8B"/>
    <w:rsid w:val="00AF3CCA"/>
    <w:rsid w:val="00AF3F77"/>
    <w:rsid w:val="00AF4240"/>
    <w:rsid w:val="00AF4AA3"/>
    <w:rsid w:val="00AF4DFB"/>
    <w:rsid w:val="00AF5707"/>
    <w:rsid w:val="00AF5822"/>
    <w:rsid w:val="00AF5A80"/>
    <w:rsid w:val="00AF5BD7"/>
    <w:rsid w:val="00AF5C6E"/>
    <w:rsid w:val="00AF5DE6"/>
    <w:rsid w:val="00AF62C3"/>
    <w:rsid w:val="00AF6749"/>
    <w:rsid w:val="00AF6981"/>
    <w:rsid w:val="00AF6A6F"/>
    <w:rsid w:val="00AF6DAB"/>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4FD1"/>
    <w:rsid w:val="00B15436"/>
    <w:rsid w:val="00B1573F"/>
    <w:rsid w:val="00B15EFE"/>
    <w:rsid w:val="00B16217"/>
    <w:rsid w:val="00B16948"/>
    <w:rsid w:val="00B16C94"/>
    <w:rsid w:val="00B17A9F"/>
    <w:rsid w:val="00B17C0C"/>
    <w:rsid w:val="00B17C3B"/>
    <w:rsid w:val="00B17E7C"/>
    <w:rsid w:val="00B20737"/>
    <w:rsid w:val="00B20DA1"/>
    <w:rsid w:val="00B20E2B"/>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5AF3"/>
    <w:rsid w:val="00B5641A"/>
    <w:rsid w:val="00B564E1"/>
    <w:rsid w:val="00B56E5F"/>
    <w:rsid w:val="00B56E99"/>
    <w:rsid w:val="00B5767E"/>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2E"/>
    <w:rsid w:val="00B76930"/>
    <w:rsid w:val="00B76956"/>
    <w:rsid w:val="00B76D69"/>
    <w:rsid w:val="00B77495"/>
    <w:rsid w:val="00B776C9"/>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2338"/>
    <w:rsid w:val="00B827CE"/>
    <w:rsid w:val="00B827E3"/>
    <w:rsid w:val="00B829E4"/>
    <w:rsid w:val="00B82A81"/>
    <w:rsid w:val="00B83247"/>
    <w:rsid w:val="00B833B1"/>
    <w:rsid w:val="00B83772"/>
    <w:rsid w:val="00B838AF"/>
    <w:rsid w:val="00B83C0A"/>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3989"/>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A83"/>
    <w:rsid w:val="00C36A99"/>
    <w:rsid w:val="00C36AF0"/>
    <w:rsid w:val="00C36C73"/>
    <w:rsid w:val="00C372E4"/>
    <w:rsid w:val="00C374D3"/>
    <w:rsid w:val="00C3762E"/>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3FD"/>
    <w:rsid w:val="00C45561"/>
    <w:rsid w:val="00C45588"/>
    <w:rsid w:val="00C458E4"/>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845"/>
    <w:rsid w:val="00C52B01"/>
    <w:rsid w:val="00C52BB8"/>
    <w:rsid w:val="00C52BC8"/>
    <w:rsid w:val="00C5310E"/>
    <w:rsid w:val="00C5312B"/>
    <w:rsid w:val="00C532CF"/>
    <w:rsid w:val="00C53720"/>
    <w:rsid w:val="00C539C5"/>
    <w:rsid w:val="00C53AFF"/>
    <w:rsid w:val="00C53F43"/>
    <w:rsid w:val="00C54017"/>
    <w:rsid w:val="00C54CDB"/>
    <w:rsid w:val="00C54E13"/>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5A4F"/>
    <w:rsid w:val="00C768B5"/>
    <w:rsid w:val="00C779F3"/>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B0F"/>
    <w:rsid w:val="00C83EA1"/>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3D1"/>
    <w:rsid w:val="00C92634"/>
    <w:rsid w:val="00C9277A"/>
    <w:rsid w:val="00C9369C"/>
    <w:rsid w:val="00C93A20"/>
    <w:rsid w:val="00C93C5B"/>
    <w:rsid w:val="00C93DEF"/>
    <w:rsid w:val="00C94ADB"/>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FD1"/>
    <w:rsid w:val="00CB25B5"/>
    <w:rsid w:val="00CB2DED"/>
    <w:rsid w:val="00CB30CD"/>
    <w:rsid w:val="00CB42CB"/>
    <w:rsid w:val="00CB45DF"/>
    <w:rsid w:val="00CB482E"/>
    <w:rsid w:val="00CB4972"/>
    <w:rsid w:val="00CB4B10"/>
    <w:rsid w:val="00CB4FF9"/>
    <w:rsid w:val="00CB5044"/>
    <w:rsid w:val="00CB5432"/>
    <w:rsid w:val="00CB578C"/>
    <w:rsid w:val="00CB640A"/>
    <w:rsid w:val="00CB67CF"/>
    <w:rsid w:val="00CB6DCF"/>
    <w:rsid w:val="00CB6DFB"/>
    <w:rsid w:val="00CB6EF2"/>
    <w:rsid w:val="00CB7192"/>
    <w:rsid w:val="00CB79A5"/>
    <w:rsid w:val="00CC0205"/>
    <w:rsid w:val="00CC0DE5"/>
    <w:rsid w:val="00CC0F76"/>
    <w:rsid w:val="00CC13D3"/>
    <w:rsid w:val="00CC1CEE"/>
    <w:rsid w:val="00CC1DA1"/>
    <w:rsid w:val="00CC2028"/>
    <w:rsid w:val="00CC21AE"/>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7C7"/>
    <w:rsid w:val="00CE58A0"/>
    <w:rsid w:val="00CE5994"/>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231"/>
    <w:rsid w:val="00D02396"/>
    <w:rsid w:val="00D024DC"/>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59D"/>
    <w:rsid w:val="00D3178B"/>
    <w:rsid w:val="00D319F3"/>
    <w:rsid w:val="00D32223"/>
    <w:rsid w:val="00D323AD"/>
    <w:rsid w:val="00D32EA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0F88"/>
    <w:rsid w:val="00D51001"/>
    <w:rsid w:val="00D51082"/>
    <w:rsid w:val="00D516A2"/>
    <w:rsid w:val="00D5192C"/>
    <w:rsid w:val="00D51A49"/>
    <w:rsid w:val="00D520D3"/>
    <w:rsid w:val="00D52351"/>
    <w:rsid w:val="00D52360"/>
    <w:rsid w:val="00D5279F"/>
    <w:rsid w:val="00D5297C"/>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8EC"/>
    <w:rsid w:val="00D6193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A18"/>
    <w:rsid w:val="00D75BB6"/>
    <w:rsid w:val="00D75CCD"/>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08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D69"/>
    <w:rsid w:val="00DA5138"/>
    <w:rsid w:val="00DA53DD"/>
    <w:rsid w:val="00DA5581"/>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A7D44"/>
    <w:rsid w:val="00DB076A"/>
    <w:rsid w:val="00DB1245"/>
    <w:rsid w:val="00DB172A"/>
    <w:rsid w:val="00DB1A18"/>
    <w:rsid w:val="00DB1FE4"/>
    <w:rsid w:val="00DB207B"/>
    <w:rsid w:val="00DB2387"/>
    <w:rsid w:val="00DB2469"/>
    <w:rsid w:val="00DB27F4"/>
    <w:rsid w:val="00DB2913"/>
    <w:rsid w:val="00DB34AA"/>
    <w:rsid w:val="00DB3627"/>
    <w:rsid w:val="00DB3A4D"/>
    <w:rsid w:val="00DB469B"/>
    <w:rsid w:val="00DB4F0D"/>
    <w:rsid w:val="00DB5018"/>
    <w:rsid w:val="00DB5030"/>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348"/>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6AF"/>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A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C1"/>
    <w:rsid w:val="00E77EC7"/>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1707"/>
    <w:rsid w:val="00E919C9"/>
    <w:rsid w:val="00E91EF4"/>
    <w:rsid w:val="00E92023"/>
    <w:rsid w:val="00E92238"/>
    <w:rsid w:val="00E9231C"/>
    <w:rsid w:val="00E927A2"/>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70"/>
    <w:rsid w:val="00EB6882"/>
    <w:rsid w:val="00EB6916"/>
    <w:rsid w:val="00EB717D"/>
    <w:rsid w:val="00EB785D"/>
    <w:rsid w:val="00EB7A7D"/>
    <w:rsid w:val="00EC0254"/>
    <w:rsid w:val="00EC0A14"/>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137A"/>
    <w:rsid w:val="00ED167F"/>
    <w:rsid w:val="00ED1887"/>
    <w:rsid w:val="00ED224D"/>
    <w:rsid w:val="00ED2305"/>
    <w:rsid w:val="00ED26E2"/>
    <w:rsid w:val="00ED273F"/>
    <w:rsid w:val="00ED315D"/>
    <w:rsid w:val="00ED3E3A"/>
    <w:rsid w:val="00ED4460"/>
    <w:rsid w:val="00ED44F9"/>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50C"/>
    <w:rsid w:val="00F04708"/>
    <w:rsid w:val="00F048F3"/>
    <w:rsid w:val="00F04B93"/>
    <w:rsid w:val="00F04BB2"/>
    <w:rsid w:val="00F04E06"/>
    <w:rsid w:val="00F05B4F"/>
    <w:rsid w:val="00F05C10"/>
    <w:rsid w:val="00F05DDA"/>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950"/>
    <w:rsid w:val="00F21B9F"/>
    <w:rsid w:val="00F2354D"/>
    <w:rsid w:val="00F23969"/>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D51"/>
    <w:rsid w:val="00F31E45"/>
    <w:rsid w:val="00F31F55"/>
    <w:rsid w:val="00F32435"/>
    <w:rsid w:val="00F32586"/>
    <w:rsid w:val="00F327EF"/>
    <w:rsid w:val="00F32D2E"/>
    <w:rsid w:val="00F32F2A"/>
    <w:rsid w:val="00F334ED"/>
    <w:rsid w:val="00F3364C"/>
    <w:rsid w:val="00F336A4"/>
    <w:rsid w:val="00F339BB"/>
    <w:rsid w:val="00F33B2A"/>
    <w:rsid w:val="00F33DB9"/>
    <w:rsid w:val="00F34706"/>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5E8"/>
    <w:rsid w:val="00F37738"/>
    <w:rsid w:val="00F37BF6"/>
    <w:rsid w:val="00F37DD6"/>
    <w:rsid w:val="00F402E5"/>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2068"/>
    <w:rsid w:val="00F62516"/>
    <w:rsid w:val="00F625B5"/>
    <w:rsid w:val="00F62697"/>
    <w:rsid w:val="00F6295E"/>
    <w:rsid w:val="00F62A52"/>
    <w:rsid w:val="00F62A9D"/>
    <w:rsid w:val="00F6324E"/>
    <w:rsid w:val="00F63338"/>
    <w:rsid w:val="00F635CC"/>
    <w:rsid w:val="00F63BEE"/>
    <w:rsid w:val="00F63C2A"/>
    <w:rsid w:val="00F63DCC"/>
    <w:rsid w:val="00F6402F"/>
    <w:rsid w:val="00F643F6"/>
    <w:rsid w:val="00F64958"/>
    <w:rsid w:val="00F64CEB"/>
    <w:rsid w:val="00F64DA9"/>
    <w:rsid w:val="00F64EE6"/>
    <w:rsid w:val="00F650D1"/>
    <w:rsid w:val="00F6524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377"/>
    <w:rsid w:val="00F915BB"/>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412"/>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4AD1"/>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emf"/><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emf"/><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9541</TotalTime>
  <Pages>80</Pages>
  <Words>18417</Words>
  <Characters>104980</Characters>
  <Application>Microsoft Office Word</Application>
  <DocSecurity>0</DocSecurity>
  <Lines>874</Lines>
  <Paragraphs>246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18572</cp:revision>
  <cp:lastPrinted>2024-06-15T19:34:00Z</cp:lastPrinted>
  <dcterms:created xsi:type="dcterms:W3CDTF">2023-10-05T13:00:00Z</dcterms:created>
  <dcterms:modified xsi:type="dcterms:W3CDTF">2024-10-29T15:06:00Z</dcterms:modified>
</cp:coreProperties>
</file>